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417873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417873">
        <w:rPr>
          <w:b/>
          <w:sz w:val="24"/>
          <w:szCs w:val="24"/>
          <w:lang w:val="lt-LT"/>
        </w:rPr>
        <w:t xml:space="preserve">DĖL </w:t>
      </w:r>
      <w:r w:rsidR="004D5F0C">
        <w:rPr>
          <w:b/>
          <w:sz w:val="24"/>
          <w:szCs w:val="24"/>
          <w:lang w:val="lt-LT"/>
        </w:rPr>
        <w:t xml:space="preserve">SAVIVALDYBĖS NEKILNOJAMOJO TURTO </w:t>
      </w:r>
      <w:r w:rsidR="00AB777A">
        <w:rPr>
          <w:b/>
          <w:sz w:val="24"/>
          <w:szCs w:val="24"/>
          <w:lang w:val="lt-LT"/>
        </w:rPr>
        <w:t xml:space="preserve">PRIPAŽINIMO NETINKAMU (NEGALIMU) NAUDOTI </w:t>
      </w:r>
      <w:r w:rsidR="004D5F0C">
        <w:rPr>
          <w:b/>
          <w:sz w:val="24"/>
          <w:szCs w:val="24"/>
          <w:lang w:val="lt-LT"/>
        </w:rPr>
        <w:t>IR J</w:t>
      </w:r>
      <w:r w:rsidR="00AC7441">
        <w:rPr>
          <w:b/>
          <w:sz w:val="24"/>
          <w:szCs w:val="24"/>
          <w:lang w:val="lt-LT"/>
        </w:rPr>
        <w:t>O NURAŠYMO</w:t>
      </w:r>
    </w:p>
    <w:bookmarkEnd w:id="0"/>
    <w:p w:rsidR="008F34FA" w:rsidRPr="0095276E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8F34FA" w:rsidRDefault="0095276E" w:rsidP="008F34FA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AC7441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AC7441">
        <w:rPr>
          <w:sz w:val="24"/>
          <w:szCs w:val="24"/>
          <w:lang w:val="lt-LT"/>
        </w:rPr>
        <w:t>kovo</w:t>
      </w:r>
      <w:r w:rsidR="00485052">
        <w:rPr>
          <w:sz w:val="24"/>
          <w:szCs w:val="24"/>
          <w:lang w:val="lt-LT"/>
        </w:rPr>
        <w:t xml:space="preserve"> </w:t>
      </w:r>
      <w:r w:rsidR="0013665E">
        <w:rPr>
          <w:sz w:val="24"/>
          <w:szCs w:val="24"/>
          <w:lang w:val="lt-LT"/>
        </w:rPr>
        <w:t>2</w:t>
      </w:r>
      <w:r w:rsidR="004B393F">
        <w:rPr>
          <w:sz w:val="24"/>
          <w:szCs w:val="24"/>
          <w:lang w:val="lt-LT"/>
        </w:rPr>
        <w:t>3</w:t>
      </w:r>
      <w:r w:rsidR="008F34FA" w:rsidRPr="008F34FA">
        <w:rPr>
          <w:sz w:val="24"/>
          <w:szCs w:val="24"/>
          <w:lang w:val="lt-LT"/>
        </w:rPr>
        <w:t xml:space="preserve"> d. Nr.</w:t>
      </w:r>
      <w:r w:rsidR="00F37F01">
        <w:rPr>
          <w:sz w:val="24"/>
          <w:szCs w:val="24"/>
          <w:lang w:val="lt-LT"/>
        </w:rPr>
        <w:t xml:space="preserve"> </w:t>
      </w:r>
      <w:r w:rsidR="008F34FA" w:rsidRPr="008F34FA">
        <w:rPr>
          <w:sz w:val="24"/>
          <w:szCs w:val="24"/>
          <w:lang w:val="lt-LT"/>
        </w:rPr>
        <w:t>TS-</w:t>
      </w:r>
    </w:p>
    <w:p w:rsidR="008F34FA" w:rsidRPr="008F34F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F34FA">
        <w:rPr>
          <w:sz w:val="24"/>
          <w:szCs w:val="24"/>
          <w:lang w:val="lt-LT"/>
        </w:rPr>
        <w:t>Rokiškis</w:t>
      </w:r>
    </w:p>
    <w:p w:rsidR="00784447" w:rsidRDefault="00784447" w:rsidP="00AF589A">
      <w:pPr>
        <w:ind w:right="-115"/>
        <w:rPr>
          <w:b/>
          <w:sz w:val="24"/>
          <w:szCs w:val="24"/>
          <w:lang w:val="lt-LT"/>
        </w:rPr>
      </w:pPr>
    </w:p>
    <w:p w:rsidR="001A1927" w:rsidRPr="00500B7A" w:rsidRDefault="001A1927" w:rsidP="00AF589A">
      <w:pPr>
        <w:ind w:right="-115"/>
        <w:rPr>
          <w:b/>
          <w:sz w:val="24"/>
          <w:szCs w:val="24"/>
          <w:lang w:val="lt-LT"/>
        </w:rPr>
      </w:pPr>
    </w:p>
    <w:p w:rsidR="001B680D" w:rsidRDefault="008E6AD9" w:rsidP="001B680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 w:rsidRPr="008E6AD9">
        <w:rPr>
          <w:color w:val="000000"/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367E33" w:rsidRPr="00E46066">
        <w:rPr>
          <w:sz w:val="24"/>
          <w:szCs w:val="24"/>
          <w:lang w:val="lt-LT"/>
        </w:rPr>
        <w:t>Lietuvos Respublikos valstybės ir savivaldybių turto valdymo, naudojimo ir disponavimo juo įstatymo 26 straipsnio 1 dalies 1, 7, 8 punktai</w:t>
      </w:r>
      <w:r w:rsidR="00367E33">
        <w:rPr>
          <w:sz w:val="24"/>
          <w:szCs w:val="24"/>
          <w:lang w:val="lt-LT"/>
        </w:rPr>
        <w:t>s,</w:t>
      </w:r>
      <w:r w:rsidR="00367E33" w:rsidRPr="00E46066">
        <w:rPr>
          <w:sz w:val="24"/>
          <w:szCs w:val="24"/>
          <w:lang w:val="lt-LT"/>
        </w:rPr>
        <w:t xml:space="preserve"> </w:t>
      </w:r>
      <w:r w:rsidR="00C014F3">
        <w:rPr>
          <w:color w:val="000000"/>
          <w:sz w:val="24"/>
          <w:szCs w:val="24"/>
          <w:lang w:val="lt-LT"/>
        </w:rPr>
        <w:t>27</w:t>
      </w:r>
      <w:r w:rsidRPr="008E6AD9">
        <w:rPr>
          <w:color w:val="000000"/>
          <w:sz w:val="24"/>
          <w:szCs w:val="24"/>
          <w:lang w:val="lt-LT"/>
        </w:rPr>
        <w:t xml:space="preserve"> straipsnio </w:t>
      </w:r>
      <w:r w:rsidR="00C014F3">
        <w:rPr>
          <w:color w:val="000000"/>
          <w:sz w:val="24"/>
          <w:szCs w:val="24"/>
          <w:lang w:val="lt-LT"/>
        </w:rPr>
        <w:t xml:space="preserve">2 ir 6 </w:t>
      </w:r>
      <w:r w:rsidRPr="008E6AD9">
        <w:rPr>
          <w:color w:val="000000"/>
          <w:sz w:val="24"/>
          <w:szCs w:val="24"/>
          <w:lang w:val="lt-LT"/>
        </w:rPr>
        <w:t>dalimi</w:t>
      </w:r>
      <w:r w:rsidR="00C014F3">
        <w:rPr>
          <w:color w:val="000000"/>
          <w:sz w:val="24"/>
          <w:szCs w:val="24"/>
          <w:lang w:val="lt-LT"/>
        </w:rPr>
        <w:t>s</w:t>
      </w:r>
      <w:r w:rsidR="004D5F0C">
        <w:rPr>
          <w:color w:val="000000"/>
          <w:sz w:val="24"/>
          <w:szCs w:val="24"/>
          <w:lang w:val="lt-LT"/>
        </w:rPr>
        <w:t>,</w:t>
      </w:r>
      <w:r w:rsidRPr="008E6AD9">
        <w:rPr>
          <w:color w:val="000000"/>
          <w:sz w:val="24"/>
          <w:szCs w:val="24"/>
          <w:lang w:val="lt-LT"/>
        </w:rPr>
        <w:t xml:space="preserve">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tarybos 201</w:t>
      </w:r>
      <w:r w:rsidR="000D0731">
        <w:rPr>
          <w:color w:val="000000"/>
          <w:sz w:val="24"/>
          <w:szCs w:val="24"/>
          <w:lang w:val="lt-LT"/>
        </w:rPr>
        <w:t>4</w:t>
      </w:r>
      <w:r w:rsidRPr="008E6AD9">
        <w:rPr>
          <w:color w:val="000000"/>
          <w:sz w:val="24"/>
          <w:szCs w:val="24"/>
          <w:lang w:val="lt-LT"/>
        </w:rPr>
        <w:t xml:space="preserve"> m. </w:t>
      </w:r>
      <w:r w:rsidR="000D0731">
        <w:rPr>
          <w:color w:val="000000"/>
          <w:sz w:val="24"/>
          <w:szCs w:val="24"/>
          <w:lang w:val="lt-LT"/>
        </w:rPr>
        <w:t>gruodžio 19</w:t>
      </w:r>
      <w:r w:rsidRPr="008E6AD9">
        <w:rPr>
          <w:color w:val="000000"/>
          <w:sz w:val="24"/>
          <w:szCs w:val="24"/>
          <w:lang w:val="lt-LT"/>
        </w:rPr>
        <w:t xml:space="preserve"> d. sprendimu Nr. </w:t>
      </w:r>
      <w:r w:rsidR="000D0731">
        <w:rPr>
          <w:color w:val="000000"/>
          <w:sz w:val="24"/>
          <w:szCs w:val="24"/>
          <w:lang w:val="lt-LT"/>
        </w:rPr>
        <w:t>T</w:t>
      </w:r>
      <w:r w:rsidRPr="008E6AD9">
        <w:rPr>
          <w:color w:val="000000"/>
          <w:sz w:val="24"/>
          <w:szCs w:val="24"/>
          <w:lang w:val="lt-LT"/>
        </w:rPr>
        <w:t>S-</w:t>
      </w:r>
      <w:r w:rsidR="000D0731">
        <w:rPr>
          <w:color w:val="000000"/>
          <w:sz w:val="24"/>
          <w:szCs w:val="24"/>
          <w:lang w:val="lt-LT"/>
        </w:rPr>
        <w:t>25</w:t>
      </w:r>
      <w:r w:rsidR="00C014F3">
        <w:rPr>
          <w:color w:val="000000"/>
          <w:sz w:val="24"/>
          <w:szCs w:val="24"/>
          <w:lang w:val="lt-LT"/>
        </w:rPr>
        <w:t>6</w:t>
      </w:r>
      <w:r w:rsidRPr="008E6AD9">
        <w:rPr>
          <w:color w:val="000000"/>
          <w:sz w:val="24"/>
          <w:szCs w:val="24"/>
          <w:lang w:val="lt-LT"/>
        </w:rPr>
        <w:t xml:space="preserve"> „Dėl </w:t>
      </w:r>
      <w:r w:rsidR="00C014F3">
        <w:rPr>
          <w:color w:val="000000"/>
          <w:sz w:val="24"/>
          <w:szCs w:val="24"/>
          <w:lang w:val="lt-LT"/>
        </w:rPr>
        <w:t>pripažinto nereikalingu arba netinkamu (negalimu) naudoti savivaldybės turto nurašymo, išardymo ir likvidavimo tvarkos</w:t>
      </w:r>
      <w:r w:rsidRPr="008E6AD9">
        <w:rPr>
          <w:color w:val="000000"/>
          <w:sz w:val="24"/>
          <w:szCs w:val="24"/>
          <w:lang w:val="lt-LT"/>
        </w:rPr>
        <w:t xml:space="preserve"> </w:t>
      </w:r>
      <w:r w:rsidR="000D0731">
        <w:rPr>
          <w:color w:val="000000"/>
          <w:sz w:val="24"/>
          <w:szCs w:val="24"/>
          <w:lang w:val="lt-LT"/>
        </w:rPr>
        <w:t xml:space="preserve">aprašo </w:t>
      </w:r>
      <w:r w:rsidRPr="008E6AD9">
        <w:rPr>
          <w:color w:val="000000"/>
          <w:sz w:val="24"/>
          <w:szCs w:val="24"/>
          <w:lang w:val="lt-LT"/>
        </w:rPr>
        <w:t>patvirtinimo“ patvirtint</w:t>
      </w:r>
      <w:r w:rsidR="00C014F3">
        <w:rPr>
          <w:color w:val="000000"/>
          <w:sz w:val="24"/>
          <w:szCs w:val="24"/>
          <w:lang w:val="lt-LT"/>
        </w:rPr>
        <w:t>o</w:t>
      </w:r>
      <w:r w:rsidRPr="008E6AD9">
        <w:rPr>
          <w:color w:val="000000"/>
          <w:sz w:val="24"/>
          <w:szCs w:val="24"/>
          <w:lang w:val="lt-LT"/>
        </w:rPr>
        <w:t xml:space="preserve"> </w:t>
      </w:r>
      <w:r w:rsidR="00F63661">
        <w:rPr>
          <w:color w:val="000000"/>
          <w:sz w:val="24"/>
          <w:szCs w:val="24"/>
          <w:lang w:val="lt-LT"/>
        </w:rPr>
        <w:t>Pripažinto nereikalingu arba netinkamu (negalimu) naudoti savivaldybės turto nurašymo, išardymo ir likvidavimo</w:t>
      </w:r>
      <w:r w:rsidRPr="008E6AD9">
        <w:rPr>
          <w:color w:val="000000"/>
          <w:sz w:val="24"/>
          <w:szCs w:val="24"/>
          <w:lang w:val="lt-LT"/>
        </w:rPr>
        <w:t xml:space="preserve"> </w:t>
      </w:r>
      <w:r w:rsidR="000D0731">
        <w:rPr>
          <w:color w:val="000000"/>
          <w:sz w:val="24"/>
          <w:szCs w:val="24"/>
          <w:lang w:val="lt-LT"/>
        </w:rPr>
        <w:t>tvarkos apraš</w:t>
      </w:r>
      <w:r w:rsidR="00F63661">
        <w:rPr>
          <w:color w:val="000000"/>
          <w:sz w:val="24"/>
          <w:szCs w:val="24"/>
          <w:lang w:val="lt-LT"/>
        </w:rPr>
        <w:t xml:space="preserve">o 13.1 punktu ir atsižvelgdama į </w:t>
      </w:r>
      <w:r w:rsidR="007E566B">
        <w:rPr>
          <w:color w:val="000000"/>
          <w:sz w:val="24"/>
          <w:szCs w:val="24"/>
          <w:lang w:val="lt-LT"/>
        </w:rPr>
        <w:t>2018-02-01 Rokiškio rajono savivaldybės administracijos nereikalingų arba netinkamų (negalimų) naudoti nekilnojamojo turto ar kitų nekilnojamųjų daiktų apžiūros pažymas Nr. 1, 2, 3, 4</w:t>
      </w:r>
      <w:r w:rsidRPr="008E6AD9">
        <w:rPr>
          <w:color w:val="000000"/>
          <w:sz w:val="24"/>
          <w:szCs w:val="24"/>
          <w:lang w:val="lt-LT"/>
        </w:rPr>
        <w:t xml:space="preserve">,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taryba  </w:t>
      </w:r>
      <w:r w:rsidRPr="001E5432">
        <w:rPr>
          <w:color w:val="000000"/>
          <w:spacing w:val="60"/>
          <w:sz w:val="24"/>
          <w:szCs w:val="24"/>
          <w:lang w:val="lt-LT"/>
        </w:rPr>
        <w:t>nuspr</w:t>
      </w:r>
      <w:r w:rsidR="001E5432" w:rsidRPr="001E5432">
        <w:rPr>
          <w:color w:val="000000"/>
          <w:spacing w:val="60"/>
          <w:sz w:val="24"/>
          <w:szCs w:val="24"/>
          <w:lang w:val="lt-LT"/>
        </w:rPr>
        <w:t>e</w:t>
      </w:r>
      <w:r w:rsidRPr="001E5432">
        <w:rPr>
          <w:color w:val="000000"/>
          <w:spacing w:val="60"/>
          <w:sz w:val="24"/>
          <w:szCs w:val="24"/>
          <w:lang w:val="lt-LT"/>
        </w:rPr>
        <w:t>ndžia</w:t>
      </w:r>
      <w:r w:rsidRPr="008E6AD9">
        <w:rPr>
          <w:color w:val="000000"/>
          <w:sz w:val="24"/>
          <w:szCs w:val="24"/>
          <w:lang w:val="lt-LT"/>
        </w:rPr>
        <w:t>:</w:t>
      </w:r>
      <w:r w:rsidR="001B680D">
        <w:rPr>
          <w:color w:val="000000"/>
          <w:sz w:val="24"/>
          <w:szCs w:val="24"/>
          <w:lang w:val="lt-LT"/>
        </w:rPr>
        <w:t xml:space="preserve"> </w:t>
      </w:r>
    </w:p>
    <w:p w:rsidR="001B680D" w:rsidRPr="007A0555" w:rsidRDefault="001B680D" w:rsidP="001B680D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/>
        </w:rPr>
      </w:pPr>
      <w:r w:rsidRPr="00540353">
        <w:rPr>
          <w:color w:val="000000"/>
          <w:sz w:val="24"/>
          <w:szCs w:val="24"/>
          <w:lang w:val="lt-LT"/>
        </w:rPr>
        <w:t>1.</w:t>
      </w:r>
      <w:r w:rsidR="00344DDA">
        <w:rPr>
          <w:color w:val="000000"/>
          <w:sz w:val="24"/>
          <w:szCs w:val="24"/>
          <w:lang w:val="lt-LT"/>
        </w:rPr>
        <w:t xml:space="preserve"> </w:t>
      </w:r>
      <w:r w:rsidR="004D5F0C" w:rsidRPr="00540353">
        <w:rPr>
          <w:color w:val="000000"/>
          <w:sz w:val="24"/>
          <w:szCs w:val="24"/>
          <w:lang w:val="lt-LT"/>
        </w:rPr>
        <w:t>P</w:t>
      </w:r>
      <w:r w:rsidR="00362901" w:rsidRPr="00540353">
        <w:rPr>
          <w:color w:val="000000"/>
          <w:sz w:val="24"/>
          <w:szCs w:val="24"/>
          <w:lang w:val="lt-LT"/>
        </w:rPr>
        <w:t>ripažint</w:t>
      </w:r>
      <w:r w:rsidR="004D5F0C" w:rsidRPr="00540353">
        <w:rPr>
          <w:color w:val="000000"/>
          <w:sz w:val="24"/>
          <w:szCs w:val="24"/>
          <w:lang w:val="lt-LT"/>
        </w:rPr>
        <w:t>i</w:t>
      </w:r>
      <w:r w:rsidR="00362901" w:rsidRPr="00540353">
        <w:rPr>
          <w:color w:val="000000"/>
          <w:sz w:val="24"/>
          <w:szCs w:val="24"/>
          <w:lang w:val="lt-LT"/>
        </w:rPr>
        <w:t xml:space="preserve"> </w:t>
      </w:r>
      <w:r w:rsidR="004D5F0C" w:rsidRPr="00540353">
        <w:rPr>
          <w:color w:val="000000"/>
          <w:sz w:val="24"/>
          <w:szCs w:val="24"/>
          <w:lang w:val="lt-LT"/>
        </w:rPr>
        <w:t xml:space="preserve">nereikalingu ir </w:t>
      </w:r>
      <w:r w:rsidR="00AB777A" w:rsidRPr="00540353">
        <w:rPr>
          <w:color w:val="000000"/>
          <w:sz w:val="24"/>
          <w:szCs w:val="24"/>
          <w:lang w:val="lt-LT"/>
        </w:rPr>
        <w:t xml:space="preserve">netinkamu (negalimu) naudoti </w:t>
      </w:r>
      <w:r w:rsidR="00CE49BE" w:rsidRPr="00540353">
        <w:rPr>
          <w:color w:val="000000"/>
          <w:sz w:val="24"/>
          <w:szCs w:val="24"/>
          <w:lang w:val="lt-LT"/>
        </w:rPr>
        <w:t xml:space="preserve">dėl fizinio ir funkcinio nusidėvėjimo </w:t>
      </w:r>
      <w:r w:rsidR="00F63661" w:rsidRPr="00540353">
        <w:rPr>
          <w:color w:val="000000"/>
          <w:sz w:val="24"/>
          <w:szCs w:val="24"/>
          <w:lang w:val="lt-LT"/>
        </w:rPr>
        <w:t>Rokiškio</w:t>
      </w:r>
      <w:r w:rsidR="00362901" w:rsidRPr="00540353">
        <w:rPr>
          <w:color w:val="000000"/>
          <w:sz w:val="24"/>
          <w:szCs w:val="24"/>
          <w:lang w:val="lt-LT"/>
        </w:rPr>
        <w:t xml:space="preserve"> rajono savivaldyb</w:t>
      </w:r>
      <w:r w:rsidR="004D5F0C" w:rsidRPr="00540353">
        <w:rPr>
          <w:color w:val="000000"/>
          <w:sz w:val="24"/>
          <w:szCs w:val="24"/>
          <w:lang w:val="lt-LT"/>
        </w:rPr>
        <w:t>ei nuosavybės teise priklausantį</w:t>
      </w:r>
      <w:r w:rsidR="00362901" w:rsidRPr="00540353">
        <w:rPr>
          <w:color w:val="000000"/>
          <w:sz w:val="24"/>
          <w:szCs w:val="24"/>
          <w:lang w:val="lt-LT"/>
        </w:rPr>
        <w:t xml:space="preserve"> turtą</w:t>
      </w:r>
      <w:r w:rsidR="00841174">
        <w:rPr>
          <w:color w:val="000000"/>
          <w:sz w:val="24"/>
          <w:szCs w:val="24"/>
          <w:lang w:val="lt-LT"/>
        </w:rPr>
        <w:t>,</w:t>
      </w:r>
      <w:r w:rsidR="007A0555">
        <w:rPr>
          <w:color w:val="000000"/>
          <w:sz w:val="24"/>
          <w:szCs w:val="24"/>
          <w:lang w:val="lt-LT"/>
        </w:rPr>
        <w:t xml:space="preserve"> </w:t>
      </w:r>
      <w:r w:rsidR="007A0555" w:rsidRPr="007A0555">
        <w:rPr>
          <w:color w:val="000000"/>
          <w:sz w:val="24"/>
          <w:szCs w:val="24"/>
          <w:lang w:val="lt-LT"/>
        </w:rPr>
        <w:t>leisti jį nurašyti ir likviduoti:</w:t>
      </w:r>
    </w:p>
    <w:p w:rsidR="00B95F0F" w:rsidRPr="0092203F" w:rsidRDefault="001B680D" w:rsidP="00B95F0F">
      <w:pPr>
        <w:pStyle w:val="Betarp"/>
        <w:spacing w:before="0" w:beforeAutospacing="0" w:after="0" w:afterAutospacing="0"/>
        <w:ind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1.1.</w:t>
      </w:r>
      <w:r w:rsidR="00362901" w:rsidRPr="00362901">
        <w:rPr>
          <w:color w:val="000000"/>
          <w:lang w:val="lt-LT"/>
        </w:rPr>
        <w:t> pastatą-</w:t>
      </w:r>
      <w:r w:rsidR="00AB777A">
        <w:rPr>
          <w:color w:val="000000"/>
          <w:lang w:val="lt-LT"/>
        </w:rPr>
        <w:t>viralinę</w:t>
      </w:r>
      <w:r w:rsidR="00362901" w:rsidRPr="00362901">
        <w:rPr>
          <w:color w:val="000000"/>
          <w:lang w:val="lt-LT"/>
        </w:rPr>
        <w:t xml:space="preserve"> (</w:t>
      </w:r>
      <w:r w:rsidR="00AB777A">
        <w:rPr>
          <w:color w:val="000000"/>
          <w:lang w:val="lt-LT"/>
        </w:rPr>
        <w:t>unikalus</w:t>
      </w:r>
      <w:r w:rsidR="00362901" w:rsidRPr="00362901">
        <w:rPr>
          <w:color w:val="000000"/>
          <w:lang w:val="lt-LT"/>
        </w:rPr>
        <w:t xml:space="preserve"> Nr. </w:t>
      </w:r>
      <w:r w:rsidR="00AB777A">
        <w:rPr>
          <w:color w:val="000000"/>
          <w:lang w:val="lt-LT"/>
        </w:rPr>
        <w:t>7394-0013-3046</w:t>
      </w:r>
      <w:r w:rsidR="00362901" w:rsidRPr="00362901">
        <w:rPr>
          <w:color w:val="000000"/>
          <w:lang w:val="lt-LT"/>
        </w:rPr>
        <w:t>)</w:t>
      </w:r>
      <w:r w:rsidR="00AB777A">
        <w:rPr>
          <w:color w:val="000000"/>
          <w:lang w:val="lt-LT"/>
        </w:rPr>
        <w:t>,</w:t>
      </w:r>
      <w:r w:rsidR="00B95F0F">
        <w:rPr>
          <w:color w:val="000000"/>
          <w:lang w:val="lt-LT"/>
        </w:rPr>
        <w:t xml:space="preserve"> esantį P. Cvirkos g</w:t>
      </w:r>
      <w:r w:rsidR="00B95F0F" w:rsidRPr="00362901">
        <w:rPr>
          <w:color w:val="000000"/>
          <w:lang w:val="lt-LT"/>
        </w:rPr>
        <w:t xml:space="preserve">. </w:t>
      </w:r>
      <w:r w:rsidR="00B95F0F">
        <w:rPr>
          <w:color w:val="000000"/>
          <w:lang w:val="lt-LT"/>
        </w:rPr>
        <w:t>8</w:t>
      </w:r>
      <w:r w:rsidR="00B95F0F" w:rsidRPr="00362901">
        <w:rPr>
          <w:color w:val="000000"/>
          <w:lang w:val="lt-LT"/>
        </w:rPr>
        <w:t xml:space="preserve">, </w:t>
      </w:r>
      <w:r w:rsidR="00B95F0F">
        <w:rPr>
          <w:color w:val="000000"/>
          <w:lang w:val="lt-LT"/>
        </w:rPr>
        <w:t>Juodupės</w:t>
      </w:r>
      <w:r w:rsidR="00B95F0F" w:rsidRPr="00362901">
        <w:rPr>
          <w:color w:val="000000"/>
          <w:lang w:val="lt-LT"/>
        </w:rPr>
        <w:t xml:space="preserve"> mstl., </w:t>
      </w:r>
      <w:r w:rsidR="00B95F0F">
        <w:rPr>
          <w:color w:val="000000"/>
          <w:lang w:val="lt-LT"/>
        </w:rPr>
        <w:t>Rokiškio</w:t>
      </w:r>
      <w:r w:rsidR="00B95F0F" w:rsidRPr="00362901">
        <w:rPr>
          <w:color w:val="000000"/>
          <w:lang w:val="lt-LT"/>
        </w:rPr>
        <w:t xml:space="preserve"> r. sav.</w:t>
      </w:r>
      <w:r w:rsidR="00B95F0F">
        <w:rPr>
          <w:color w:val="000000"/>
          <w:lang w:val="lt-LT"/>
        </w:rPr>
        <w:t xml:space="preserve">, </w:t>
      </w:r>
    </w:p>
    <w:p w:rsidR="00B95F0F" w:rsidRPr="0092203F" w:rsidRDefault="001B680D" w:rsidP="00B95F0F">
      <w:pPr>
        <w:pStyle w:val="Betarp"/>
        <w:spacing w:before="0" w:beforeAutospacing="0" w:after="0" w:afterAutospacing="0"/>
        <w:ind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1.2.</w:t>
      </w:r>
      <w:r w:rsidR="00AB777A">
        <w:rPr>
          <w:color w:val="000000"/>
          <w:lang w:val="lt-LT"/>
        </w:rPr>
        <w:t xml:space="preserve"> pastatą-garažą (unikalus Nr. 7394-0013-3050),</w:t>
      </w:r>
      <w:r w:rsidR="00B95F0F">
        <w:rPr>
          <w:color w:val="000000"/>
          <w:lang w:val="lt-LT"/>
        </w:rPr>
        <w:t xml:space="preserve"> P. Cvirkos g</w:t>
      </w:r>
      <w:r w:rsidR="00B95F0F" w:rsidRPr="00362901">
        <w:rPr>
          <w:color w:val="000000"/>
          <w:lang w:val="lt-LT"/>
        </w:rPr>
        <w:t xml:space="preserve">. </w:t>
      </w:r>
      <w:r w:rsidR="00B95F0F">
        <w:rPr>
          <w:color w:val="000000"/>
          <w:lang w:val="lt-LT"/>
        </w:rPr>
        <w:t>8</w:t>
      </w:r>
      <w:r w:rsidR="00B95F0F" w:rsidRPr="00362901">
        <w:rPr>
          <w:color w:val="000000"/>
          <w:lang w:val="lt-LT"/>
        </w:rPr>
        <w:t xml:space="preserve">, </w:t>
      </w:r>
      <w:r w:rsidR="00B95F0F">
        <w:rPr>
          <w:color w:val="000000"/>
          <w:lang w:val="lt-LT"/>
        </w:rPr>
        <w:t>Juodupės</w:t>
      </w:r>
      <w:r w:rsidR="00B95F0F" w:rsidRPr="00362901">
        <w:rPr>
          <w:color w:val="000000"/>
          <w:lang w:val="lt-LT"/>
        </w:rPr>
        <w:t xml:space="preserve"> mstl., </w:t>
      </w:r>
      <w:r w:rsidR="00B95F0F">
        <w:rPr>
          <w:color w:val="000000"/>
          <w:lang w:val="lt-LT"/>
        </w:rPr>
        <w:t>Rokiškio</w:t>
      </w:r>
      <w:r w:rsidR="00B95F0F" w:rsidRPr="00362901">
        <w:rPr>
          <w:color w:val="000000"/>
          <w:lang w:val="lt-LT"/>
        </w:rPr>
        <w:t xml:space="preserve"> r. sav.</w:t>
      </w:r>
      <w:r w:rsidR="00B95F0F">
        <w:rPr>
          <w:color w:val="000000"/>
          <w:lang w:val="lt-LT"/>
        </w:rPr>
        <w:t xml:space="preserve">, </w:t>
      </w:r>
    </w:p>
    <w:p w:rsidR="00B95F0F" w:rsidRPr="0092203F" w:rsidRDefault="001B680D" w:rsidP="00B95F0F">
      <w:pPr>
        <w:pStyle w:val="Betarp"/>
        <w:spacing w:before="0" w:beforeAutospacing="0" w:after="0" w:afterAutospacing="0"/>
        <w:ind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1.3.</w:t>
      </w:r>
      <w:r w:rsidR="00AB777A">
        <w:rPr>
          <w:color w:val="000000"/>
          <w:lang w:val="lt-LT"/>
        </w:rPr>
        <w:t xml:space="preserve"> pastatą-garažą (unikalus Nr. 7394-0013-3060)</w:t>
      </w:r>
      <w:r w:rsidR="00B95F0F">
        <w:rPr>
          <w:color w:val="000000"/>
          <w:lang w:val="lt-LT"/>
        </w:rPr>
        <w:t>, P. Cvirkos g</w:t>
      </w:r>
      <w:r w:rsidR="00B95F0F" w:rsidRPr="00362901">
        <w:rPr>
          <w:color w:val="000000"/>
          <w:lang w:val="lt-LT"/>
        </w:rPr>
        <w:t xml:space="preserve">. </w:t>
      </w:r>
      <w:r w:rsidR="00B95F0F">
        <w:rPr>
          <w:color w:val="000000"/>
          <w:lang w:val="lt-LT"/>
        </w:rPr>
        <w:t>8</w:t>
      </w:r>
      <w:r w:rsidR="00B95F0F" w:rsidRPr="00362901">
        <w:rPr>
          <w:color w:val="000000"/>
          <w:lang w:val="lt-LT"/>
        </w:rPr>
        <w:t xml:space="preserve">, </w:t>
      </w:r>
      <w:r w:rsidR="00B95F0F">
        <w:rPr>
          <w:color w:val="000000"/>
          <w:lang w:val="lt-LT"/>
        </w:rPr>
        <w:t>Juodupės</w:t>
      </w:r>
      <w:r w:rsidR="00B95F0F" w:rsidRPr="00362901">
        <w:rPr>
          <w:color w:val="000000"/>
          <w:lang w:val="lt-LT"/>
        </w:rPr>
        <w:t xml:space="preserve"> mstl., </w:t>
      </w:r>
      <w:r w:rsidR="00B95F0F">
        <w:rPr>
          <w:color w:val="000000"/>
          <w:lang w:val="lt-LT"/>
        </w:rPr>
        <w:t>Rokiškio</w:t>
      </w:r>
      <w:r w:rsidR="00B95F0F" w:rsidRPr="00362901">
        <w:rPr>
          <w:color w:val="000000"/>
          <w:lang w:val="lt-LT"/>
        </w:rPr>
        <w:t xml:space="preserve"> r. sav.</w:t>
      </w:r>
      <w:r w:rsidR="00B95F0F">
        <w:rPr>
          <w:color w:val="000000"/>
          <w:lang w:val="lt-LT"/>
        </w:rPr>
        <w:t xml:space="preserve">, </w:t>
      </w:r>
    </w:p>
    <w:p w:rsidR="00362901" w:rsidRPr="0092203F" w:rsidRDefault="001B680D" w:rsidP="001B680D">
      <w:pPr>
        <w:pStyle w:val="Betarp"/>
        <w:spacing w:before="0" w:beforeAutospacing="0" w:after="0" w:afterAutospacing="0"/>
        <w:ind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1.4.</w:t>
      </w:r>
      <w:r w:rsidR="00362901" w:rsidRPr="00362901">
        <w:rPr>
          <w:color w:val="000000"/>
          <w:lang w:val="lt-LT"/>
        </w:rPr>
        <w:t xml:space="preserve"> pastatą-</w:t>
      </w:r>
      <w:r w:rsidR="00AB777A">
        <w:rPr>
          <w:color w:val="000000"/>
          <w:lang w:val="lt-LT"/>
        </w:rPr>
        <w:t>ūkinį pastatą</w:t>
      </w:r>
      <w:r w:rsidR="00362901" w:rsidRPr="00362901">
        <w:rPr>
          <w:color w:val="000000"/>
          <w:lang w:val="lt-LT"/>
        </w:rPr>
        <w:t xml:space="preserve"> (</w:t>
      </w:r>
      <w:r w:rsidR="00AB777A">
        <w:rPr>
          <w:color w:val="000000"/>
          <w:lang w:val="lt-LT"/>
        </w:rPr>
        <w:t>unikalus</w:t>
      </w:r>
      <w:r w:rsidR="00362901" w:rsidRPr="00362901">
        <w:rPr>
          <w:color w:val="000000"/>
          <w:lang w:val="lt-LT"/>
        </w:rPr>
        <w:t xml:space="preserve"> Nr. </w:t>
      </w:r>
      <w:r w:rsidR="00AB777A">
        <w:rPr>
          <w:color w:val="000000"/>
          <w:lang w:val="lt-LT"/>
        </w:rPr>
        <w:t>7394-0013-3071</w:t>
      </w:r>
      <w:r w:rsidR="00362901" w:rsidRPr="00362901">
        <w:rPr>
          <w:color w:val="000000"/>
          <w:lang w:val="lt-LT"/>
        </w:rPr>
        <w:t xml:space="preserve">), </w:t>
      </w:r>
      <w:r w:rsidR="004D5F0C">
        <w:rPr>
          <w:color w:val="000000"/>
          <w:lang w:val="lt-LT"/>
        </w:rPr>
        <w:t>esan</w:t>
      </w:r>
      <w:r w:rsidR="00B95F0F">
        <w:rPr>
          <w:color w:val="000000"/>
          <w:lang w:val="lt-LT"/>
        </w:rPr>
        <w:t>tį</w:t>
      </w:r>
      <w:r w:rsidR="00362901" w:rsidRPr="00362901">
        <w:rPr>
          <w:color w:val="000000"/>
          <w:lang w:val="lt-LT"/>
        </w:rPr>
        <w:t xml:space="preserve"> </w:t>
      </w:r>
      <w:r w:rsidR="00AB777A">
        <w:rPr>
          <w:color w:val="000000"/>
          <w:lang w:val="lt-LT"/>
        </w:rPr>
        <w:t>P. Cvirkos g</w:t>
      </w:r>
      <w:r w:rsidR="00362901" w:rsidRPr="00362901">
        <w:rPr>
          <w:color w:val="000000"/>
          <w:lang w:val="lt-LT"/>
        </w:rPr>
        <w:t xml:space="preserve">. </w:t>
      </w:r>
      <w:r w:rsidR="00AB777A">
        <w:rPr>
          <w:color w:val="000000"/>
          <w:lang w:val="lt-LT"/>
        </w:rPr>
        <w:t>8</w:t>
      </w:r>
      <w:r w:rsidR="00362901" w:rsidRPr="00362901">
        <w:rPr>
          <w:color w:val="000000"/>
          <w:lang w:val="lt-LT"/>
        </w:rPr>
        <w:t xml:space="preserve">, </w:t>
      </w:r>
      <w:r w:rsidR="00AB777A">
        <w:rPr>
          <w:color w:val="000000"/>
          <w:lang w:val="lt-LT"/>
        </w:rPr>
        <w:t>Juodupės</w:t>
      </w:r>
      <w:r w:rsidR="00362901" w:rsidRPr="00362901">
        <w:rPr>
          <w:color w:val="000000"/>
          <w:lang w:val="lt-LT"/>
        </w:rPr>
        <w:t xml:space="preserve"> mstl., </w:t>
      </w:r>
      <w:r w:rsidR="00AB777A">
        <w:rPr>
          <w:color w:val="000000"/>
          <w:lang w:val="lt-LT"/>
        </w:rPr>
        <w:t>Rokiškio</w:t>
      </w:r>
      <w:r w:rsidR="00362901" w:rsidRPr="00362901">
        <w:rPr>
          <w:color w:val="000000"/>
          <w:lang w:val="lt-LT"/>
        </w:rPr>
        <w:t xml:space="preserve"> r. sav.</w:t>
      </w:r>
      <w:r w:rsidR="004D5F0C">
        <w:rPr>
          <w:color w:val="000000"/>
          <w:lang w:val="lt-LT"/>
        </w:rPr>
        <w:t xml:space="preserve"> </w:t>
      </w:r>
    </w:p>
    <w:p w:rsidR="00841174" w:rsidRPr="00841174" w:rsidRDefault="00ED00EF" w:rsidP="00BA664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</w:t>
      </w:r>
      <w:r w:rsidR="00F63661">
        <w:rPr>
          <w:color w:val="000000"/>
          <w:sz w:val="24"/>
          <w:szCs w:val="24"/>
          <w:lang w:val="lt-LT"/>
        </w:rPr>
        <w:t xml:space="preserve">. </w:t>
      </w:r>
      <w:r w:rsidR="004D5F0C">
        <w:rPr>
          <w:color w:val="000000"/>
          <w:sz w:val="24"/>
          <w:szCs w:val="24"/>
          <w:lang w:val="lt-LT"/>
        </w:rPr>
        <w:t>Įpareigoti</w:t>
      </w:r>
      <w:r w:rsidR="00841174">
        <w:rPr>
          <w:color w:val="000000"/>
          <w:sz w:val="24"/>
          <w:szCs w:val="24"/>
          <w:lang w:val="lt-LT"/>
        </w:rPr>
        <w:t>:</w:t>
      </w:r>
    </w:p>
    <w:p w:rsidR="008E6AD9" w:rsidRPr="00841174" w:rsidRDefault="00841174" w:rsidP="00BA664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 w:rsidRPr="00841174">
        <w:rPr>
          <w:color w:val="000000"/>
          <w:sz w:val="24"/>
          <w:szCs w:val="24"/>
          <w:lang w:val="lt-LT"/>
        </w:rPr>
        <w:t>2.1.</w:t>
      </w:r>
      <w:r w:rsidR="008E6AD9" w:rsidRPr="00841174">
        <w:rPr>
          <w:color w:val="000000"/>
          <w:sz w:val="24"/>
          <w:szCs w:val="24"/>
          <w:lang w:val="lt-LT"/>
        </w:rPr>
        <w:t xml:space="preserve"> </w:t>
      </w:r>
      <w:r w:rsidR="00F63661" w:rsidRPr="00841174">
        <w:rPr>
          <w:color w:val="000000"/>
          <w:sz w:val="24"/>
          <w:szCs w:val="24"/>
          <w:lang w:val="lt-LT"/>
        </w:rPr>
        <w:t>Juodupės seniū</w:t>
      </w:r>
      <w:r w:rsidRPr="00841174">
        <w:rPr>
          <w:color w:val="000000"/>
          <w:sz w:val="24"/>
          <w:szCs w:val="24"/>
          <w:lang w:val="lt-LT"/>
        </w:rPr>
        <w:t>niją</w:t>
      </w:r>
      <w:r w:rsidR="00F63661" w:rsidRPr="00841174">
        <w:rPr>
          <w:color w:val="000000"/>
          <w:sz w:val="24"/>
          <w:szCs w:val="24"/>
          <w:lang w:val="lt-LT"/>
        </w:rPr>
        <w:t xml:space="preserve"> </w:t>
      </w:r>
      <w:r w:rsidR="0092203F" w:rsidRPr="00841174">
        <w:rPr>
          <w:color w:val="000000"/>
          <w:sz w:val="24"/>
          <w:szCs w:val="24"/>
          <w:lang w:val="lt-LT"/>
        </w:rPr>
        <w:t xml:space="preserve">organizuoti </w:t>
      </w:r>
      <w:r w:rsidR="00F63661" w:rsidRPr="00841174">
        <w:rPr>
          <w:color w:val="000000"/>
          <w:sz w:val="24"/>
          <w:szCs w:val="24"/>
          <w:lang w:val="lt-LT"/>
        </w:rPr>
        <w:t>nu</w:t>
      </w:r>
      <w:r w:rsidR="004D5F0C" w:rsidRPr="00841174">
        <w:rPr>
          <w:color w:val="000000"/>
          <w:sz w:val="24"/>
          <w:szCs w:val="24"/>
          <w:lang w:val="lt-LT"/>
        </w:rPr>
        <w:t>rodyto</w:t>
      </w:r>
      <w:r w:rsidR="00F63661" w:rsidRPr="00841174">
        <w:rPr>
          <w:color w:val="000000"/>
          <w:sz w:val="24"/>
          <w:szCs w:val="24"/>
          <w:lang w:val="lt-LT"/>
        </w:rPr>
        <w:t xml:space="preserve"> </w:t>
      </w:r>
      <w:r w:rsidR="004D5F0C" w:rsidRPr="00841174">
        <w:rPr>
          <w:color w:val="000000"/>
          <w:sz w:val="24"/>
          <w:szCs w:val="24"/>
          <w:lang w:val="lt-LT"/>
        </w:rPr>
        <w:t xml:space="preserve">nekilnojamojo </w:t>
      </w:r>
      <w:r w:rsidR="00F63661" w:rsidRPr="00841174">
        <w:rPr>
          <w:color w:val="000000"/>
          <w:sz w:val="24"/>
          <w:szCs w:val="24"/>
          <w:lang w:val="lt-LT"/>
        </w:rPr>
        <w:t xml:space="preserve">turto </w:t>
      </w:r>
      <w:r w:rsidR="00791A27" w:rsidRPr="00841174">
        <w:rPr>
          <w:sz w:val="24"/>
          <w:szCs w:val="24"/>
          <w:lang w:val="lt-LT"/>
        </w:rPr>
        <w:t>likvidavimą</w:t>
      </w:r>
      <w:r w:rsidR="00791A27" w:rsidRPr="00841174">
        <w:rPr>
          <w:color w:val="000000"/>
          <w:sz w:val="24"/>
          <w:szCs w:val="24"/>
          <w:lang w:val="lt-LT"/>
        </w:rPr>
        <w:t xml:space="preserve"> </w:t>
      </w:r>
      <w:r w:rsidR="0092203F" w:rsidRPr="00841174">
        <w:rPr>
          <w:color w:val="000000"/>
          <w:sz w:val="24"/>
          <w:szCs w:val="24"/>
          <w:lang w:val="lt-LT"/>
        </w:rPr>
        <w:t xml:space="preserve">teisės aktų </w:t>
      </w:r>
      <w:r w:rsidR="004D5F0C" w:rsidRPr="00841174">
        <w:rPr>
          <w:color w:val="000000"/>
          <w:sz w:val="24"/>
          <w:szCs w:val="24"/>
          <w:lang w:val="lt-LT"/>
        </w:rPr>
        <w:t>nustatyta tvarka</w:t>
      </w:r>
      <w:r w:rsidR="008E6AD9" w:rsidRPr="00841174">
        <w:rPr>
          <w:color w:val="000000"/>
          <w:sz w:val="24"/>
          <w:szCs w:val="24"/>
          <w:lang w:val="lt-LT"/>
        </w:rPr>
        <w:t>.</w:t>
      </w:r>
    </w:p>
    <w:p w:rsidR="00841174" w:rsidRPr="00841174" w:rsidRDefault="00841174" w:rsidP="00BA664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 w:rsidRPr="00841174">
        <w:rPr>
          <w:color w:val="000000"/>
          <w:sz w:val="24"/>
          <w:szCs w:val="24"/>
          <w:lang w:val="lt-LT"/>
        </w:rPr>
        <w:t>2.2. Turto valdymo ir viešųjų pirkimų skyrių išregistruoti 1.1, 1.2., 1.3. 1.4. papunkčiuose nurodytą turtą iš Nekilnojamojo turto registro</w:t>
      </w:r>
      <w:r w:rsidR="00665B8E">
        <w:rPr>
          <w:color w:val="000000"/>
          <w:sz w:val="24"/>
          <w:szCs w:val="24"/>
          <w:lang w:val="lt-LT"/>
        </w:rPr>
        <w:t>.</w:t>
      </w:r>
      <w:r w:rsidRPr="00841174">
        <w:rPr>
          <w:color w:val="000000"/>
          <w:sz w:val="24"/>
          <w:szCs w:val="24"/>
          <w:lang w:val="lt-LT"/>
        </w:rPr>
        <w:t> </w:t>
      </w:r>
    </w:p>
    <w:p w:rsidR="008F34FA" w:rsidRPr="008F34FA" w:rsidRDefault="008F34FA" w:rsidP="009E7091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841174">
        <w:rPr>
          <w:sz w:val="24"/>
          <w:szCs w:val="24"/>
          <w:lang w:val="lt-LT"/>
        </w:rPr>
        <w:t xml:space="preserve">Šis </w:t>
      </w:r>
      <w:r w:rsidR="009E7091" w:rsidRPr="00841174">
        <w:rPr>
          <w:sz w:val="24"/>
          <w:szCs w:val="24"/>
          <w:lang w:val="lt-LT"/>
        </w:rPr>
        <w:t>sprendimas per vieną</w:t>
      </w:r>
      <w:r w:rsidR="009E7091" w:rsidRPr="00E3277E">
        <w:rPr>
          <w:sz w:val="24"/>
          <w:szCs w:val="24"/>
          <w:lang w:val="lt-LT"/>
        </w:rPr>
        <w:t xml:space="preserve"> mėnesį gali būti skundžiamas </w:t>
      </w:r>
      <w:r w:rsidR="0092203F">
        <w:rPr>
          <w:sz w:val="24"/>
          <w:szCs w:val="24"/>
          <w:lang w:val="lt-LT"/>
        </w:rPr>
        <w:t xml:space="preserve">Regionų apygardos administracinio teismo Kauno, Klaipėdos, Šiaulių ar Panevėžio rūmams Lietuvos </w:t>
      </w:r>
      <w:r w:rsidR="009E7091" w:rsidRPr="00E3277E">
        <w:rPr>
          <w:sz w:val="24"/>
          <w:szCs w:val="24"/>
          <w:lang w:val="lt-LT"/>
        </w:rPr>
        <w:t>Respublikos</w:t>
      </w:r>
      <w:r w:rsidR="0092203F">
        <w:rPr>
          <w:sz w:val="24"/>
          <w:szCs w:val="24"/>
          <w:lang w:val="lt-LT"/>
        </w:rPr>
        <w:t xml:space="preserve"> administracinių bylų teisenos įstatymo</w:t>
      </w:r>
      <w:r w:rsidR="009E7091" w:rsidRPr="00E3277E">
        <w:rPr>
          <w:sz w:val="24"/>
          <w:szCs w:val="24"/>
          <w:lang w:val="lt-LT"/>
        </w:rPr>
        <w:t xml:space="preserve"> nustatyta tvar</w:t>
      </w:r>
      <w:r w:rsidR="009E7091">
        <w:rPr>
          <w:sz w:val="24"/>
          <w:szCs w:val="24"/>
          <w:lang w:val="lt-LT"/>
        </w:rPr>
        <w:t>ka</w:t>
      </w:r>
      <w:r w:rsidR="00415EC9">
        <w:rPr>
          <w:sz w:val="24"/>
          <w:szCs w:val="24"/>
          <w:lang w:val="lt-LT"/>
        </w:rPr>
        <w:t>.</w:t>
      </w:r>
    </w:p>
    <w:p w:rsidR="00340CB9" w:rsidRDefault="00340CB9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Pr="007F1F73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784447" w:rsidRPr="008F34FA" w:rsidRDefault="00784447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5E0A14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>Antanas Vagonis</w:t>
      </w: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EC2B46" w:rsidRDefault="00EC2B46" w:rsidP="008F34FA">
      <w:pPr>
        <w:ind w:right="-115"/>
        <w:jc w:val="both"/>
        <w:rPr>
          <w:sz w:val="24"/>
          <w:szCs w:val="24"/>
          <w:lang w:val="lt-LT"/>
        </w:rPr>
      </w:pPr>
    </w:p>
    <w:p w:rsidR="008F34FA" w:rsidRPr="008F34FA" w:rsidRDefault="00485052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Justina Balaišienė</w:t>
      </w:r>
    </w:p>
    <w:p w:rsidR="00685305" w:rsidRPr="00FA4C58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lastRenderedPageBreak/>
        <w:t>Rokiškio rajono savivaldybės tarybai</w:t>
      </w:r>
    </w:p>
    <w:p w:rsidR="00A3141E" w:rsidRPr="00FA4C58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46172A" w:rsidRDefault="00685305" w:rsidP="007F1B2C">
      <w:pPr>
        <w:ind w:right="-115"/>
        <w:jc w:val="center"/>
        <w:rPr>
          <w:b/>
          <w:sz w:val="24"/>
          <w:szCs w:val="24"/>
          <w:lang w:val="lt-LT"/>
        </w:rPr>
      </w:pPr>
      <w:r w:rsidRPr="0046172A">
        <w:rPr>
          <w:b/>
          <w:sz w:val="24"/>
          <w:szCs w:val="24"/>
          <w:lang w:val="lt-LT"/>
        </w:rPr>
        <w:t xml:space="preserve">SPRENDIMO PROJEKTO </w:t>
      </w:r>
      <w:r w:rsidR="00822EF2" w:rsidRPr="0046172A">
        <w:rPr>
          <w:b/>
          <w:sz w:val="24"/>
          <w:szCs w:val="24"/>
          <w:lang w:val="lt-LT"/>
        </w:rPr>
        <w:t>„</w:t>
      </w:r>
      <w:r w:rsidR="007F1B2C" w:rsidRPr="00417873">
        <w:rPr>
          <w:b/>
          <w:sz w:val="24"/>
          <w:szCs w:val="24"/>
          <w:lang w:val="lt-LT"/>
        </w:rPr>
        <w:t xml:space="preserve">DĖL </w:t>
      </w:r>
      <w:r w:rsidR="007F1B2C">
        <w:rPr>
          <w:b/>
          <w:sz w:val="24"/>
          <w:szCs w:val="24"/>
          <w:lang w:val="lt-LT"/>
        </w:rPr>
        <w:t>SAVIVALDYBĖS NEKILNOJAMOJO TURTO PRIPAŽINIMO NETINKAMU (NEGALIMU) NAUDOTI IR JO NURAŠYMO</w:t>
      </w:r>
      <w:r w:rsidRPr="0046172A">
        <w:rPr>
          <w:b/>
          <w:sz w:val="24"/>
          <w:szCs w:val="24"/>
          <w:lang w:val="lt-LT"/>
        </w:rPr>
        <w:t>“</w:t>
      </w:r>
    </w:p>
    <w:p w:rsidR="00A3141E" w:rsidRPr="00FA4C58" w:rsidRDefault="00A3141E" w:rsidP="00822EF2">
      <w:pPr>
        <w:jc w:val="center"/>
        <w:rPr>
          <w:b/>
          <w:sz w:val="24"/>
          <w:szCs w:val="24"/>
          <w:lang w:val="lt-LT"/>
        </w:rPr>
      </w:pPr>
      <w:r w:rsidRPr="00FA4C58">
        <w:rPr>
          <w:b/>
          <w:sz w:val="24"/>
          <w:szCs w:val="24"/>
          <w:lang w:val="lt-LT"/>
        </w:rPr>
        <w:t>AIŠKINAMASIS RAŠTAS</w:t>
      </w:r>
    </w:p>
    <w:p w:rsidR="005E0A14" w:rsidRDefault="005E0A14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Default="008A098D" w:rsidP="00685305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7E566B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>-</w:t>
      </w:r>
      <w:r w:rsidR="007E566B">
        <w:rPr>
          <w:sz w:val="24"/>
          <w:szCs w:val="24"/>
          <w:lang w:val="lt-LT"/>
        </w:rPr>
        <w:t>03</w:t>
      </w:r>
      <w:r w:rsidR="00A3141E" w:rsidRPr="00FA4C58">
        <w:rPr>
          <w:sz w:val="24"/>
          <w:szCs w:val="24"/>
          <w:lang w:val="lt-LT"/>
        </w:rPr>
        <w:t>-</w:t>
      </w:r>
      <w:r w:rsidR="0013665E">
        <w:rPr>
          <w:sz w:val="24"/>
          <w:szCs w:val="24"/>
          <w:lang w:val="lt-LT"/>
        </w:rPr>
        <w:t>08</w:t>
      </w:r>
    </w:p>
    <w:p w:rsidR="00784447" w:rsidRPr="00FA4C58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942BBD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942BB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E46066" w:rsidRDefault="00A94AA0" w:rsidP="00E46066">
      <w:pPr>
        <w:ind w:firstLine="709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Rokiškio rajono savivaldybės </w:t>
      </w:r>
      <w:r w:rsidR="000F42CF">
        <w:rPr>
          <w:color w:val="000000"/>
          <w:sz w:val="24"/>
          <w:szCs w:val="24"/>
          <w:lang w:val="lt-LT"/>
        </w:rPr>
        <w:t xml:space="preserve">administracijos </w:t>
      </w:r>
      <w:r w:rsidR="00AC12BD" w:rsidRPr="00E46066">
        <w:rPr>
          <w:sz w:val="24"/>
          <w:szCs w:val="24"/>
          <w:lang w:val="lt-LT"/>
        </w:rPr>
        <w:t>turto pripažinimo nereikalingu arba netinkamu (negalimu) naudoti ir jo nurašymo nuolatinė</w:t>
      </w:r>
      <w:r w:rsidR="0013665E">
        <w:rPr>
          <w:sz w:val="24"/>
          <w:szCs w:val="24"/>
          <w:lang w:val="lt-LT"/>
        </w:rPr>
        <w:t>s</w:t>
      </w:r>
      <w:r w:rsidR="00AC12BD" w:rsidRPr="00E46066">
        <w:rPr>
          <w:sz w:val="24"/>
          <w:szCs w:val="24"/>
          <w:lang w:val="lt-LT"/>
        </w:rPr>
        <w:t xml:space="preserve"> komisij</w:t>
      </w:r>
      <w:r w:rsidR="000F42CF">
        <w:rPr>
          <w:sz w:val="24"/>
          <w:szCs w:val="24"/>
          <w:lang w:val="lt-LT"/>
        </w:rPr>
        <w:t>os</w:t>
      </w:r>
      <w:r w:rsidR="00AC12BD">
        <w:rPr>
          <w:color w:val="000000"/>
          <w:sz w:val="24"/>
          <w:szCs w:val="24"/>
          <w:lang w:val="lt-LT"/>
        </w:rPr>
        <w:t xml:space="preserve"> </w:t>
      </w:r>
      <w:r w:rsidR="000F42CF">
        <w:rPr>
          <w:color w:val="000000"/>
          <w:sz w:val="24"/>
          <w:szCs w:val="24"/>
          <w:lang w:val="lt-LT"/>
        </w:rPr>
        <w:t xml:space="preserve">2018-02-01 </w:t>
      </w:r>
      <w:r>
        <w:rPr>
          <w:color w:val="000000"/>
          <w:sz w:val="24"/>
          <w:szCs w:val="24"/>
          <w:lang w:val="lt-LT"/>
        </w:rPr>
        <w:t>nereikalingų arba netinkamų (negalimų) naudoti nekilnojamojo turto ar kitų nekilnojamųjų daiktų apžiūros pažymo</w:t>
      </w:r>
      <w:r w:rsidR="000F42CF">
        <w:rPr>
          <w:color w:val="000000"/>
          <w:sz w:val="24"/>
          <w:szCs w:val="24"/>
          <w:lang w:val="lt-LT"/>
        </w:rPr>
        <w:t>mis</w:t>
      </w:r>
      <w:r>
        <w:rPr>
          <w:color w:val="000000"/>
          <w:sz w:val="24"/>
          <w:szCs w:val="24"/>
          <w:lang w:val="lt-LT"/>
        </w:rPr>
        <w:t xml:space="preserve"> Nr. 1, 2, 3, 4</w:t>
      </w:r>
      <w:r w:rsidR="000F42CF">
        <w:rPr>
          <w:color w:val="000000"/>
          <w:sz w:val="24"/>
          <w:szCs w:val="24"/>
          <w:lang w:val="lt-LT"/>
        </w:rPr>
        <w:t xml:space="preserve"> pateikti pasiūlymai dėl Rokiškio rajono savivaldybei nuosavybės teise priklausančio nekilnojamojo turto: pastato – viralinės, </w:t>
      </w:r>
      <w:r w:rsidR="00D91175">
        <w:rPr>
          <w:color w:val="000000"/>
          <w:sz w:val="24"/>
          <w:szCs w:val="24"/>
          <w:lang w:val="lt-LT"/>
        </w:rPr>
        <w:t>dviejų pastatų</w:t>
      </w:r>
      <w:r w:rsidR="00791A27">
        <w:rPr>
          <w:color w:val="000000"/>
          <w:sz w:val="24"/>
          <w:szCs w:val="24"/>
          <w:lang w:val="lt-LT"/>
        </w:rPr>
        <w:t>-</w:t>
      </w:r>
      <w:r w:rsidR="00D91175">
        <w:rPr>
          <w:color w:val="000000"/>
          <w:sz w:val="24"/>
          <w:szCs w:val="24"/>
          <w:lang w:val="lt-LT"/>
        </w:rPr>
        <w:t>garažų</w:t>
      </w:r>
      <w:r w:rsidR="000F42CF">
        <w:rPr>
          <w:color w:val="000000"/>
          <w:sz w:val="24"/>
          <w:szCs w:val="24"/>
          <w:lang w:val="lt-LT"/>
        </w:rPr>
        <w:t>, pastato</w:t>
      </w:r>
      <w:r w:rsidR="00791A27">
        <w:rPr>
          <w:color w:val="000000"/>
          <w:sz w:val="24"/>
          <w:szCs w:val="24"/>
          <w:lang w:val="lt-LT"/>
        </w:rPr>
        <w:t>-</w:t>
      </w:r>
      <w:r w:rsidR="00D91175">
        <w:rPr>
          <w:color w:val="000000"/>
          <w:sz w:val="24"/>
          <w:szCs w:val="24"/>
          <w:lang w:val="lt-LT"/>
        </w:rPr>
        <w:t xml:space="preserve">ūkinio pastato, esančių P. Cvirkos g. 8, Juodupės mstl., Rokiškio r. sav., pripažinimo netinkamu naudoti (negalimu) ir jo </w:t>
      </w:r>
      <w:r w:rsidR="00D91175" w:rsidRPr="00A82D26">
        <w:rPr>
          <w:sz w:val="24"/>
          <w:szCs w:val="24"/>
          <w:lang w:val="lt-LT"/>
        </w:rPr>
        <w:t>nurašymo. Šie pastatai yra įvertinti pagal avarinės būklės požymius</w:t>
      </w:r>
      <w:r w:rsidR="00791A27" w:rsidRPr="00A82D26">
        <w:rPr>
          <w:sz w:val="24"/>
          <w:szCs w:val="24"/>
          <w:lang w:val="lt-LT"/>
        </w:rPr>
        <w:t>.</w:t>
      </w:r>
      <w:r w:rsidR="00D91175" w:rsidRPr="00A82D26">
        <w:rPr>
          <w:sz w:val="24"/>
          <w:szCs w:val="24"/>
          <w:lang w:val="lt-LT"/>
        </w:rPr>
        <w:t xml:space="preserve"> </w:t>
      </w:r>
      <w:r w:rsidR="00791A27" w:rsidRPr="00A82D26">
        <w:rPr>
          <w:sz w:val="24"/>
          <w:szCs w:val="24"/>
          <w:lang w:val="lt-LT"/>
        </w:rPr>
        <w:t>P</w:t>
      </w:r>
      <w:r w:rsidR="00D91175" w:rsidRPr="00A82D26">
        <w:rPr>
          <w:sz w:val="24"/>
          <w:szCs w:val="24"/>
          <w:lang w:val="lt-LT"/>
        </w:rPr>
        <w:t>astatų laikančių konstrukcijų</w:t>
      </w:r>
      <w:r w:rsidR="00D91175">
        <w:rPr>
          <w:color w:val="000000"/>
          <w:sz w:val="24"/>
          <w:szCs w:val="24"/>
          <w:lang w:val="lt-LT"/>
        </w:rPr>
        <w:t xml:space="preserve"> </w:t>
      </w:r>
      <w:r w:rsidR="00D91175" w:rsidRPr="00A82D26">
        <w:rPr>
          <w:sz w:val="24"/>
          <w:szCs w:val="24"/>
          <w:lang w:val="lt-LT"/>
        </w:rPr>
        <w:t>techninė būklė bloga</w:t>
      </w:r>
      <w:r w:rsidR="00791A27" w:rsidRPr="00A82D26">
        <w:rPr>
          <w:sz w:val="24"/>
          <w:szCs w:val="24"/>
          <w:lang w:val="lt-LT"/>
        </w:rPr>
        <w:t>:</w:t>
      </w:r>
      <w:r w:rsidR="00D91175" w:rsidRPr="00A82D26">
        <w:rPr>
          <w:sz w:val="24"/>
          <w:szCs w:val="24"/>
          <w:lang w:val="lt-LT"/>
        </w:rPr>
        <w:t xml:space="preserve"> </w:t>
      </w:r>
      <w:r w:rsidR="00791A27" w:rsidRPr="00A82D26">
        <w:rPr>
          <w:sz w:val="24"/>
          <w:szCs w:val="24"/>
          <w:lang w:val="lt-LT"/>
        </w:rPr>
        <w:t>v</w:t>
      </w:r>
      <w:r w:rsidR="00D91175" w:rsidRPr="00A82D26">
        <w:rPr>
          <w:sz w:val="24"/>
          <w:szCs w:val="24"/>
          <w:lang w:val="lt-LT"/>
        </w:rPr>
        <w:t>isos laikančios ir atitvarinės konstrukcijos dėl nustatytų avarinės būklės</w:t>
      </w:r>
      <w:r w:rsidR="00D91175">
        <w:rPr>
          <w:color w:val="000000"/>
          <w:sz w:val="24"/>
          <w:szCs w:val="24"/>
          <w:lang w:val="lt-LT"/>
        </w:rPr>
        <w:t xml:space="preserve"> </w:t>
      </w:r>
      <w:r w:rsidR="00D91175" w:rsidRPr="00A82D26">
        <w:rPr>
          <w:sz w:val="24"/>
          <w:szCs w:val="24"/>
          <w:lang w:val="lt-LT"/>
        </w:rPr>
        <w:t>po</w:t>
      </w:r>
      <w:r w:rsidR="0013665E" w:rsidRPr="00A82D26">
        <w:rPr>
          <w:sz w:val="24"/>
          <w:szCs w:val="24"/>
          <w:lang w:val="lt-LT"/>
        </w:rPr>
        <w:t>žymių netenkina esminių statinių</w:t>
      </w:r>
      <w:r w:rsidR="00D91175" w:rsidRPr="00A82D26">
        <w:rPr>
          <w:sz w:val="24"/>
          <w:szCs w:val="24"/>
          <w:lang w:val="lt-LT"/>
        </w:rPr>
        <w:t xml:space="preserve"> reikalavimų</w:t>
      </w:r>
      <w:r w:rsidR="00791A27" w:rsidRPr="00A82D26">
        <w:rPr>
          <w:sz w:val="24"/>
          <w:szCs w:val="24"/>
          <w:lang w:val="lt-LT"/>
        </w:rPr>
        <w:t>,</w:t>
      </w:r>
      <w:r w:rsidR="00D91175" w:rsidRPr="00A82D26">
        <w:rPr>
          <w:sz w:val="24"/>
          <w:szCs w:val="24"/>
          <w:lang w:val="lt-LT"/>
        </w:rPr>
        <w:t xml:space="preserve"> </w:t>
      </w:r>
      <w:r w:rsidR="00791A27" w:rsidRPr="00A82D26">
        <w:rPr>
          <w:sz w:val="24"/>
          <w:szCs w:val="24"/>
          <w:lang w:val="lt-LT"/>
        </w:rPr>
        <w:t xml:space="preserve">pastatai </w:t>
      </w:r>
      <w:r w:rsidR="00D91175" w:rsidRPr="00A82D26">
        <w:rPr>
          <w:sz w:val="24"/>
          <w:szCs w:val="24"/>
          <w:lang w:val="lt-LT"/>
        </w:rPr>
        <w:t>yra netinkami tolimesnei eksploatacijai,</w:t>
      </w:r>
      <w:r w:rsidR="00D91175">
        <w:rPr>
          <w:color w:val="000000"/>
          <w:sz w:val="24"/>
          <w:szCs w:val="24"/>
          <w:lang w:val="lt-LT"/>
        </w:rPr>
        <w:t xml:space="preserve"> todėl siūloma visus keturis pastatus pripažinti netinkamais (negalimais) naudoti ir juos nurašyti bei li</w:t>
      </w:r>
      <w:r w:rsidR="00672146">
        <w:rPr>
          <w:color w:val="000000"/>
          <w:sz w:val="24"/>
          <w:szCs w:val="24"/>
          <w:lang w:val="lt-LT"/>
        </w:rPr>
        <w:t>k</w:t>
      </w:r>
      <w:r w:rsidR="00D91175">
        <w:rPr>
          <w:color w:val="000000"/>
          <w:sz w:val="24"/>
          <w:szCs w:val="24"/>
          <w:lang w:val="lt-LT"/>
        </w:rPr>
        <w:t>viduoti</w:t>
      </w:r>
      <w:r w:rsidR="00E46066" w:rsidRPr="00E46066">
        <w:rPr>
          <w:sz w:val="24"/>
          <w:szCs w:val="24"/>
          <w:lang w:val="lt-LT"/>
        </w:rPr>
        <w:t>.</w:t>
      </w:r>
    </w:p>
    <w:p w:rsidR="0013665E" w:rsidRPr="00E46066" w:rsidRDefault="0013665E" w:rsidP="00E46066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savivaldybei nuosavybės teise priklausančio nekilnojamojo turto pripažinimo nereikalingu ir netinkamu (negalimu) naudoti ir jo nurašymo būtinas Rokiškio rajono savivaldybės tarybos sprendimas. Šiuo sprendimu įgyvendinami teisės aktai. </w:t>
      </w:r>
    </w:p>
    <w:p w:rsidR="00685305" w:rsidRPr="00942BBD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942BBD">
        <w:rPr>
          <w:b/>
          <w:bCs/>
          <w:sz w:val="24"/>
          <w:szCs w:val="24"/>
          <w:lang w:val="lt-LT"/>
        </w:rPr>
        <w:t>Šiuo metu esantis teisinis reglamentavimas.</w:t>
      </w:r>
      <w:r w:rsidRPr="00942BBD">
        <w:rPr>
          <w:sz w:val="24"/>
          <w:szCs w:val="24"/>
          <w:lang w:val="lt-LT"/>
        </w:rPr>
        <w:t xml:space="preserve"> </w:t>
      </w:r>
    </w:p>
    <w:p w:rsidR="00E46066" w:rsidRPr="00E46066" w:rsidRDefault="00E46066" w:rsidP="00E46066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>Lietuvos Respublikos vietos savivaldos įstatymo 16 straipsnio 2 dalies 26 punktas nustato, kad išimtinė savivaldybės tarybos kompetencija</w:t>
      </w:r>
      <w:r w:rsidRPr="00E46066">
        <w:rPr>
          <w:color w:val="000000"/>
          <w:sz w:val="24"/>
          <w:szCs w:val="24"/>
          <w:lang w:val="lt-LT"/>
        </w:rPr>
        <w:t xml:space="preserve"> – </w:t>
      </w:r>
      <w:r w:rsidRPr="00E46066">
        <w:rPr>
          <w:sz w:val="24"/>
          <w:szCs w:val="24"/>
          <w:lang w:val="lt-LT"/>
        </w:rPr>
        <w:t>sprendimų dėl disponavimo savivaldybei nuosavybės teise priklausančiu turtu priėmimas;</w:t>
      </w:r>
      <w:r w:rsidRPr="00E46066">
        <w:rPr>
          <w:color w:val="000000"/>
          <w:sz w:val="24"/>
          <w:szCs w:val="24"/>
          <w:lang w:val="lt-LT"/>
        </w:rPr>
        <w:t xml:space="preserve"> </w:t>
      </w:r>
    </w:p>
    <w:p w:rsidR="00E46066" w:rsidRPr="00E46066" w:rsidRDefault="00E46066" w:rsidP="00E46066">
      <w:pPr>
        <w:ind w:firstLine="709"/>
        <w:jc w:val="both"/>
        <w:rPr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 xml:space="preserve">Lietuvos Respublikos valstybės ir savivaldybių turto valdymo, naudojimo ir disponavimo juo įstatymo 26 straipsnio 1 dalies 1, 7, 8 punktai nurodo, kad ilgalaikis materialusis turtas pripažįstamas nereikalingu arba netinkamu (negalimu) naudoti, kai jis fiziškai nusidėvi, trukdo statyti naujus statinius, yra nereikalingas savivaldybės funkcijoms įgyvendinti ir nelieka kur jį pritaikyti. </w:t>
      </w:r>
    </w:p>
    <w:p w:rsidR="00E46066" w:rsidRPr="00E46066" w:rsidRDefault="00E46066" w:rsidP="00E46066">
      <w:pPr>
        <w:ind w:firstLine="709"/>
        <w:jc w:val="both"/>
        <w:rPr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 xml:space="preserve">Turto pripažinimo nereikalingu arba netinkamu (negalimu) naudoti ir jo nurašymo, išardymo ir likvidavimo tvarkos aprašo, patvirtinto </w:t>
      </w:r>
      <w:r w:rsidR="00367E33">
        <w:rPr>
          <w:sz w:val="24"/>
          <w:szCs w:val="24"/>
          <w:lang w:val="lt-LT"/>
        </w:rPr>
        <w:t>Rokiškio</w:t>
      </w:r>
      <w:r w:rsidRPr="00E46066">
        <w:rPr>
          <w:sz w:val="24"/>
          <w:szCs w:val="24"/>
          <w:lang w:val="lt-LT"/>
        </w:rPr>
        <w:t xml:space="preserve"> rajono savivaldybės tarybos 201</w:t>
      </w:r>
      <w:r w:rsidR="00367E33">
        <w:rPr>
          <w:sz w:val="24"/>
          <w:szCs w:val="24"/>
          <w:lang w:val="lt-LT"/>
        </w:rPr>
        <w:t>4</w:t>
      </w:r>
      <w:r w:rsidRPr="00E46066">
        <w:rPr>
          <w:sz w:val="24"/>
          <w:szCs w:val="24"/>
          <w:lang w:val="lt-LT"/>
        </w:rPr>
        <w:t xml:space="preserve"> m. </w:t>
      </w:r>
      <w:r w:rsidR="00367E33">
        <w:rPr>
          <w:sz w:val="24"/>
          <w:szCs w:val="24"/>
          <w:lang w:val="lt-LT"/>
        </w:rPr>
        <w:t xml:space="preserve">gruodžio </w:t>
      </w:r>
      <w:r w:rsidRPr="00E46066">
        <w:rPr>
          <w:sz w:val="24"/>
          <w:szCs w:val="24"/>
          <w:lang w:val="lt-LT"/>
        </w:rPr>
        <w:t>1</w:t>
      </w:r>
      <w:r w:rsidR="00367E33">
        <w:rPr>
          <w:sz w:val="24"/>
          <w:szCs w:val="24"/>
          <w:lang w:val="lt-LT"/>
        </w:rPr>
        <w:t>9 d. sprendimu Nr. TS-256</w:t>
      </w:r>
      <w:r w:rsidRPr="00E46066">
        <w:rPr>
          <w:sz w:val="24"/>
          <w:szCs w:val="24"/>
          <w:lang w:val="lt-LT"/>
        </w:rPr>
        <w:t xml:space="preserve"> „Dėl </w:t>
      </w:r>
      <w:r w:rsidR="00367E33">
        <w:rPr>
          <w:sz w:val="24"/>
          <w:szCs w:val="24"/>
          <w:lang w:val="lt-LT"/>
        </w:rPr>
        <w:t>pripažinto</w:t>
      </w:r>
      <w:r w:rsidRPr="00E46066">
        <w:rPr>
          <w:sz w:val="24"/>
          <w:szCs w:val="24"/>
          <w:lang w:val="lt-LT"/>
        </w:rPr>
        <w:t xml:space="preserve"> nereikalingu arba netinkamu (negalimu) naudoti </w:t>
      </w:r>
      <w:r w:rsidR="00367E33">
        <w:rPr>
          <w:sz w:val="24"/>
          <w:szCs w:val="24"/>
          <w:lang w:val="lt-LT"/>
        </w:rPr>
        <w:t xml:space="preserve">savivaldybės turto </w:t>
      </w:r>
      <w:r w:rsidRPr="00E46066">
        <w:rPr>
          <w:sz w:val="24"/>
          <w:szCs w:val="24"/>
          <w:lang w:val="lt-LT"/>
        </w:rPr>
        <w:t>nurašymo, išardymo ir likvidavimo tvarkos aprašo patvirtinimo“ 1</w:t>
      </w:r>
      <w:r w:rsidR="003401B7">
        <w:rPr>
          <w:sz w:val="24"/>
          <w:szCs w:val="24"/>
          <w:lang w:val="lt-LT"/>
        </w:rPr>
        <w:t>3</w:t>
      </w:r>
      <w:r w:rsidRPr="00E46066">
        <w:rPr>
          <w:sz w:val="24"/>
          <w:szCs w:val="24"/>
          <w:lang w:val="lt-LT"/>
        </w:rPr>
        <w:t xml:space="preserve">.1 </w:t>
      </w:r>
      <w:r w:rsidR="003401B7">
        <w:rPr>
          <w:sz w:val="24"/>
          <w:szCs w:val="24"/>
          <w:lang w:val="lt-LT"/>
        </w:rPr>
        <w:t>punkta</w:t>
      </w:r>
      <w:r w:rsidRPr="00E46066">
        <w:rPr>
          <w:sz w:val="24"/>
          <w:szCs w:val="24"/>
          <w:lang w:val="lt-LT"/>
        </w:rPr>
        <w:t>s numato, kad sprendimus dėl Savivaldybės nekilnojamojo turto ar kitų nekilnojamųjų daiktų pripažinimo nereikalingu arba netinkamu (negalimu) naudoti ir jo nurašymo priima Savivaldybės taryba.</w:t>
      </w:r>
    </w:p>
    <w:p w:rsidR="00685305" w:rsidRPr="00942BBD" w:rsidRDefault="00685305" w:rsidP="00822EF2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942BBD">
        <w:rPr>
          <w:b/>
          <w:bCs/>
          <w:sz w:val="24"/>
          <w:szCs w:val="24"/>
          <w:lang w:val="lt-LT"/>
        </w:rPr>
        <w:t>Sprendimo projekto esmė.</w:t>
      </w:r>
      <w:r w:rsidRPr="00942BBD">
        <w:rPr>
          <w:sz w:val="24"/>
          <w:szCs w:val="24"/>
          <w:lang w:val="lt-LT"/>
        </w:rPr>
        <w:t xml:space="preserve"> </w:t>
      </w:r>
    </w:p>
    <w:p w:rsidR="00E46066" w:rsidRPr="00E46066" w:rsidRDefault="00E46066" w:rsidP="00E46066">
      <w:pPr>
        <w:ind w:firstLine="709"/>
        <w:jc w:val="both"/>
        <w:rPr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>Savivaldybės turto pripažinimo nereikalingu arba netinkamu (negalimu) naudoti ir jo nurašymo nuolatinė komisija, 201</w:t>
      </w:r>
      <w:r>
        <w:rPr>
          <w:sz w:val="24"/>
          <w:szCs w:val="24"/>
          <w:lang w:val="lt-LT"/>
        </w:rPr>
        <w:t>8</w:t>
      </w:r>
      <w:r w:rsidRPr="00E46066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vasario 1</w:t>
      </w:r>
      <w:r w:rsidRPr="00E46066">
        <w:rPr>
          <w:sz w:val="24"/>
          <w:szCs w:val="24"/>
          <w:lang w:val="lt-LT"/>
        </w:rPr>
        <w:t xml:space="preserve"> d. apžiūrėjusi teikiamą nurašyti turtą, siūlo pripažinti jį nereikalingu ir netinkamu (negalimu) naudoti, šį turtą likviduoti ir nurašyti. </w:t>
      </w:r>
    </w:p>
    <w:p w:rsidR="00E46066" w:rsidRPr="00E46066" w:rsidRDefault="00D46CD8" w:rsidP="00E46066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Pastato</w:t>
      </w:r>
      <w:r w:rsidR="00791A2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viralinės</w:t>
      </w:r>
      <w:r w:rsidR="00E46066" w:rsidRPr="00E46066">
        <w:rPr>
          <w:sz w:val="24"/>
          <w:szCs w:val="24"/>
          <w:lang w:val="lt-LT"/>
        </w:rPr>
        <w:t xml:space="preserve">, </w:t>
      </w:r>
      <w:r w:rsidR="00112913">
        <w:rPr>
          <w:sz w:val="24"/>
          <w:szCs w:val="24"/>
          <w:lang w:val="lt-LT"/>
        </w:rPr>
        <w:t xml:space="preserve">unikalus Nr. </w:t>
      </w:r>
      <w:r w:rsidR="00AB597A">
        <w:rPr>
          <w:sz w:val="24"/>
          <w:szCs w:val="24"/>
          <w:lang w:val="lt-LT"/>
        </w:rPr>
        <w:t xml:space="preserve">7394-0013-3046, </w:t>
      </w:r>
      <w:r>
        <w:rPr>
          <w:sz w:val="24"/>
          <w:szCs w:val="24"/>
          <w:lang w:val="lt-LT"/>
        </w:rPr>
        <w:t>Rokiškio</w:t>
      </w:r>
      <w:r w:rsidR="00E46066" w:rsidRPr="00E46066">
        <w:rPr>
          <w:sz w:val="24"/>
          <w:szCs w:val="24"/>
          <w:lang w:val="lt-LT"/>
        </w:rPr>
        <w:t xml:space="preserve"> r., </w:t>
      </w:r>
      <w:r>
        <w:rPr>
          <w:sz w:val="24"/>
          <w:szCs w:val="24"/>
          <w:lang w:val="lt-LT"/>
        </w:rPr>
        <w:t>Juodupės</w:t>
      </w:r>
      <w:r w:rsidR="00E46066" w:rsidRPr="00E46066">
        <w:rPr>
          <w:sz w:val="24"/>
          <w:szCs w:val="24"/>
          <w:lang w:val="lt-LT"/>
        </w:rPr>
        <w:t xml:space="preserve"> sen., </w:t>
      </w:r>
      <w:r>
        <w:rPr>
          <w:sz w:val="24"/>
          <w:szCs w:val="24"/>
          <w:lang w:val="lt-LT"/>
        </w:rPr>
        <w:t>Juodupės mstl</w:t>
      </w:r>
      <w:r w:rsidR="00E46066" w:rsidRPr="00E46066">
        <w:rPr>
          <w:sz w:val="24"/>
          <w:szCs w:val="24"/>
          <w:lang w:val="lt-LT"/>
        </w:rPr>
        <w:t xml:space="preserve">., </w:t>
      </w:r>
      <w:r w:rsidR="0044217B">
        <w:rPr>
          <w:sz w:val="24"/>
          <w:szCs w:val="24"/>
          <w:lang w:val="lt-LT"/>
        </w:rPr>
        <w:t>P. Cvirkos</w:t>
      </w:r>
      <w:r w:rsidR="00E46066" w:rsidRPr="00E46066">
        <w:rPr>
          <w:sz w:val="24"/>
          <w:szCs w:val="24"/>
          <w:lang w:val="lt-LT"/>
        </w:rPr>
        <w:t xml:space="preserve"> g. </w:t>
      </w:r>
      <w:r w:rsidR="0044217B">
        <w:rPr>
          <w:sz w:val="24"/>
          <w:szCs w:val="24"/>
          <w:lang w:val="lt-LT"/>
        </w:rPr>
        <w:t>8</w:t>
      </w:r>
      <w:r w:rsidR="00E46066" w:rsidRPr="00E46066">
        <w:rPr>
          <w:sz w:val="24"/>
          <w:szCs w:val="24"/>
          <w:lang w:val="lt-LT"/>
        </w:rPr>
        <w:t xml:space="preserve"> sienos sutrūkinėjusios, pasvirusios, nestabilios dėl nusėdusių pamatų, </w:t>
      </w:r>
      <w:r w:rsidR="00312F09">
        <w:rPr>
          <w:sz w:val="24"/>
          <w:szCs w:val="24"/>
          <w:lang w:val="lt-LT"/>
        </w:rPr>
        <w:t>keliančios pavojų, langai ir durys išdaužyti</w:t>
      </w:r>
      <w:r w:rsidR="00301D9B">
        <w:rPr>
          <w:sz w:val="24"/>
          <w:szCs w:val="24"/>
          <w:lang w:val="lt-LT"/>
        </w:rPr>
        <w:t xml:space="preserve">. </w:t>
      </w:r>
    </w:p>
    <w:p w:rsidR="00301D9B" w:rsidRPr="00E46066" w:rsidRDefault="00301D9B" w:rsidP="00301D9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Pastato</w:t>
      </w:r>
      <w:r w:rsidR="00791A2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garažo</w:t>
      </w:r>
      <w:r w:rsidRPr="00E46066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unikalus Nr. 7394-0013-3050, Rokiškio</w:t>
      </w:r>
      <w:r w:rsidRPr="00E46066">
        <w:rPr>
          <w:sz w:val="24"/>
          <w:szCs w:val="24"/>
          <w:lang w:val="lt-LT"/>
        </w:rPr>
        <w:t xml:space="preserve"> r., </w:t>
      </w:r>
      <w:r>
        <w:rPr>
          <w:sz w:val="24"/>
          <w:szCs w:val="24"/>
          <w:lang w:val="lt-LT"/>
        </w:rPr>
        <w:t>Juodupės</w:t>
      </w:r>
      <w:r w:rsidRPr="00E46066">
        <w:rPr>
          <w:sz w:val="24"/>
          <w:szCs w:val="24"/>
          <w:lang w:val="lt-LT"/>
        </w:rPr>
        <w:t xml:space="preserve"> sen., </w:t>
      </w:r>
      <w:r>
        <w:rPr>
          <w:sz w:val="24"/>
          <w:szCs w:val="24"/>
          <w:lang w:val="lt-LT"/>
        </w:rPr>
        <w:t>Juodupės mstl</w:t>
      </w:r>
      <w:r w:rsidRPr="00E46066">
        <w:rPr>
          <w:sz w:val="24"/>
          <w:szCs w:val="24"/>
          <w:lang w:val="lt-LT"/>
        </w:rPr>
        <w:t xml:space="preserve">., </w:t>
      </w:r>
      <w:r>
        <w:rPr>
          <w:sz w:val="24"/>
          <w:szCs w:val="24"/>
          <w:lang w:val="lt-LT"/>
        </w:rPr>
        <w:t>P. Cvirkos</w:t>
      </w:r>
      <w:r w:rsidRPr="00E46066">
        <w:rPr>
          <w:sz w:val="24"/>
          <w:szCs w:val="24"/>
          <w:lang w:val="lt-LT"/>
        </w:rPr>
        <w:t xml:space="preserve"> g. </w:t>
      </w:r>
      <w:r>
        <w:rPr>
          <w:sz w:val="24"/>
          <w:szCs w:val="24"/>
          <w:lang w:val="lt-LT"/>
        </w:rPr>
        <w:t>8</w:t>
      </w:r>
      <w:r w:rsidRPr="00E46066">
        <w:rPr>
          <w:sz w:val="24"/>
          <w:szCs w:val="24"/>
          <w:lang w:val="lt-LT"/>
        </w:rPr>
        <w:t xml:space="preserve"> sien</w:t>
      </w:r>
      <w:r>
        <w:rPr>
          <w:sz w:val="24"/>
          <w:szCs w:val="24"/>
          <w:lang w:val="lt-LT"/>
        </w:rPr>
        <w:t>ų</w:t>
      </w:r>
      <w:r w:rsidRPr="00E4606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nebelikę, yra tik pamatai</w:t>
      </w:r>
      <w:r w:rsidR="007F7F1B">
        <w:rPr>
          <w:sz w:val="24"/>
          <w:szCs w:val="24"/>
          <w:lang w:val="lt-LT"/>
        </w:rPr>
        <w:t>, betoninis rūsys gilus, atviras, p</w:t>
      </w:r>
      <w:r w:rsidR="00E849FC">
        <w:rPr>
          <w:sz w:val="24"/>
          <w:szCs w:val="24"/>
          <w:lang w:val="lt-LT"/>
        </w:rPr>
        <w:t>ri</w:t>
      </w:r>
      <w:r w:rsidR="007F7F1B">
        <w:rPr>
          <w:sz w:val="24"/>
          <w:szCs w:val="24"/>
          <w:lang w:val="lt-LT"/>
        </w:rPr>
        <w:t>einamas šiukšlintojams</w:t>
      </w:r>
      <w:r w:rsidRPr="00E46066">
        <w:rPr>
          <w:sz w:val="24"/>
          <w:szCs w:val="24"/>
          <w:lang w:val="lt-LT"/>
        </w:rPr>
        <w:t xml:space="preserve">. </w:t>
      </w:r>
    </w:p>
    <w:p w:rsidR="00301D9B" w:rsidRPr="00E46066" w:rsidRDefault="00301D9B" w:rsidP="00301D9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Pastat</w:t>
      </w:r>
      <w:r w:rsidR="003877A0">
        <w:rPr>
          <w:sz w:val="24"/>
          <w:szCs w:val="24"/>
          <w:lang w:val="lt-LT"/>
        </w:rPr>
        <w:t>as</w:t>
      </w:r>
      <w:r w:rsidR="00791A27">
        <w:rPr>
          <w:sz w:val="24"/>
          <w:szCs w:val="24"/>
          <w:lang w:val="lt-LT"/>
        </w:rPr>
        <w:t>-</w:t>
      </w:r>
      <w:r w:rsidR="003877A0">
        <w:rPr>
          <w:sz w:val="24"/>
          <w:szCs w:val="24"/>
          <w:lang w:val="lt-LT"/>
        </w:rPr>
        <w:t>garažas</w:t>
      </w:r>
      <w:r>
        <w:rPr>
          <w:sz w:val="24"/>
          <w:szCs w:val="24"/>
          <w:lang w:val="lt-LT"/>
        </w:rPr>
        <w:t>, unikalus Nr. 7394-0013-3060</w:t>
      </w:r>
      <w:r w:rsidRPr="00E46066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Rokiškio</w:t>
      </w:r>
      <w:r w:rsidRPr="00E46066">
        <w:rPr>
          <w:sz w:val="24"/>
          <w:szCs w:val="24"/>
          <w:lang w:val="lt-LT"/>
        </w:rPr>
        <w:t xml:space="preserve"> r., </w:t>
      </w:r>
      <w:r>
        <w:rPr>
          <w:sz w:val="24"/>
          <w:szCs w:val="24"/>
          <w:lang w:val="lt-LT"/>
        </w:rPr>
        <w:t>Juodupės</w:t>
      </w:r>
      <w:r w:rsidRPr="00E46066">
        <w:rPr>
          <w:sz w:val="24"/>
          <w:szCs w:val="24"/>
          <w:lang w:val="lt-LT"/>
        </w:rPr>
        <w:t xml:space="preserve"> sen., </w:t>
      </w:r>
      <w:r>
        <w:rPr>
          <w:sz w:val="24"/>
          <w:szCs w:val="24"/>
          <w:lang w:val="lt-LT"/>
        </w:rPr>
        <w:t>Juodupės mstl</w:t>
      </w:r>
      <w:r w:rsidRPr="00E46066">
        <w:rPr>
          <w:sz w:val="24"/>
          <w:szCs w:val="24"/>
          <w:lang w:val="lt-LT"/>
        </w:rPr>
        <w:t xml:space="preserve">., </w:t>
      </w:r>
      <w:r>
        <w:rPr>
          <w:sz w:val="24"/>
          <w:szCs w:val="24"/>
          <w:lang w:val="lt-LT"/>
        </w:rPr>
        <w:t>P. Cvirkos</w:t>
      </w:r>
      <w:r w:rsidRPr="00E46066">
        <w:rPr>
          <w:sz w:val="24"/>
          <w:szCs w:val="24"/>
          <w:lang w:val="lt-LT"/>
        </w:rPr>
        <w:t xml:space="preserve"> g. </w:t>
      </w:r>
      <w:r>
        <w:rPr>
          <w:sz w:val="24"/>
          <w:szCs w:val="24"/>
          <w:lang w:val="lt-LT"/>
        </w:rPr>
        <w:t>8</w:t>
      </w:r>
      <w:r w:rsidRPr="00E46066">
        <w:rPr>
          <w:sz w:val="24"/>
          <w:szCs w:val="24"/>
          <w:lang w:val="lt-LT"/>
        </w:rPr>
        <w:t xml:space="preserve"> </w:t>
      </w:r>
      <w:r w:rsidR="003877A0">
        <w:rPr>
          <w:sz w:val="24"/>
          <w:szCs w:val="24"/>
          <w:lang w:val="lt-LT"/>
        </w:rPr>
        <w:t xml:space="preserve">yra apgriuvęs, nenaudojamas, </w:t>
      </w:r>
      <w:r w:rsidRPr="00E46066">
        <w:rPr>
          <w:sz w:val="24"/>
          <w:szCs w:val="24"/>
          <w:lang w:val="lt-LT"/>
        </w:rPr>
        <w:t xml:space="preserve">sienos sutrūkinėjusios, pasvirusios, </w:t>
      </w:r>
      <w:r>
        <w:rPr>
          <w:sz w:val="24"/>
          <w:szCs w:val="24"/>
          <w:lang w:val="lt-LT"/>
        </w:rPr>
        <w:t>keliančios pavojų, langai ir durys išdaužyti</w:t>
      </w:r>
      <w:r w:rsidR="00AB597A">
        <w:rPr>
          <w:sz w:val="24"/>
          <w:szCs w:val="24"/>
          <w:lang w:val="lt-LT"/>
        </w:rPr>
        <w:t xml:space="preserve">. </w:t>
      </w:r>
    </w:p>
    <w:p w:rsidR="00E46066" w:rsidRPr="007F7F1B" w:rsidRDefault="003877A0" w:rsidP="00E849F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Pastat</w:t>
      </w:r>
      <w:r w:rsidR="007F7F1B">
        <w:rPr>
          <w:sz w:val="24"/>
          <w:szCs w:val="24"/>
          <w:lang w:val="lt-LT"/>
        </w:rPr>
        <w:t>o</w:t>
      </w:r>
      <w:r w:rsidR="00791A27">
        <w:rPr>
          <w:sz w:val="24"/>
          <w:szCs w:val="24"/>
          <w:lang w:val="lt-LT"/>
        </w:rPr>
        <w:t>-</w:t>
      </w:r>
      <w:r w:rsidR="00E46066" w:rsidRPr="00E4606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ūkini</w:t>
      </w:r>
      <w:r w:rsidR="007F7F1B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pastato</w:t>
      </w:r>
      <w:r w:rsidR="00E46066" w:rsidRPr="00E46066">
        <w:rPr>
          <w:sz w:val="24"/>
          <w:szCs w:val="24"/>
          <w:lang w:val="lt-LT"/>
        </w:rPr>
        <w:t xml:space="preserve">, </w:t>
      </w:r>
      <w:r w:rsidR="007F7F1B">
        <w:rPr>
          <w:sz w:val="24"/>
          <w:szCs w:val="24"/>
          <w:lang w:val="lt-LT"/>
        </w:rPr>
        <w:t>unikalus Nr. 7394-0013-3071, Rokiškio</w:t>
      </w:r>
      <w:r w:rsidR="007F7F1B" w:rsidRPr="00E46066">
        <w:rPr>
          <w:sz w:val="24"/>
          <w:szCs w:val="24"/>
          <w:lang w:val="lt-LT"/>
        </w:rPr>
        <w:t xml:space="preserve"> r., </w:t>
      </w:r>
      <w:r w:rsidR="007F7F1B">
        <w:rPr>
          <w:sz w:val="24"/>
          <w:szCs w:val="24"/>
          <w:lang w:val="lt-LT"/>
        </w:rPr>
        <w:t>Juodupės</w:t>
      </w:r>
      <w:r w:rsidR="007F7F1B" w:rsidRPr="00E46066">
        <w:rPr>
          <w:sz w:val="24"/>
          <w:szCs w:val="24"/>
          <w:lang w:val="lt-LT"/>
        </w:rPr>
        <w:t xml:space="preserve"> sen., </w:t>
      </w:r>
      <w:r w:rsidR="007F7F1B">
        <w:rPr>
          <w:sz w:val="24"/>
          <w:szCs w:val="24"/>
          <w:lang w:val="lt-LT"/>
        </w:rPr>
        <w:t>Juodupės mstl</w:t>
      </w:r>
      <w:r w:rsidR="007F7F1B" w:rsidRPr="00E46066">
        <w:rPr>
          <w:sz w:val="24"/>
          <w:szCs w:val="24"/>
          <w:lang w:val="lt-LT"/>
        </w:rPr>
        <w:t xml:space="preserve">., </w:t>
      </w:r>
      <w:r w:rsidR="007F7F1B">
        <w:rPr>
          <w:sz w:val="24"/>
          <w:szCs w:val="24"/>
          <w:lang w:val="lt-LT"/>
        </w:rPr>
        <w:t>P. Cvirkos</w:t>
      </w:r>
      <w:r w:rsidR="007F7F1B" w:rsidRPr="00E46066">
        <w:rPr>
          <w:sz w:val="24"/>
          <w:szCs w:val="24"/>
          <w:lang w:val="lt-LT"/>
        </w:rPr>
        <w:t xml:space="preserve"> g. </w:t>
      </w:r>
      <w:r w:rsidR="007F7F1B">
        <w:rPr>
          <w:sz w:val="24"/>
          <w:szCs w:val="24"/>
          <w:lang w:val="lt-LT"/>
        </w:rPr>
        <w:t>8</w:t>
      </w:r>
      <w:r w:rsidR="007F7F1B" w:rsidRPr="00E46066">
        <w:rPr>
          <w:sz w:val="24"/>
          <w:szCs w:val="24"/>
          <w:lang w:val="lt-LT"/>
        </w:rPr>
        <w:t xml:space="preserve"> sien</w:t>
      </w:r>
      <w:r w:rsidR="007F7F1B">
        <w:rPr>
          <w:sz w:val="24"/>
          <w:szCs w:val="24"/>
          <w:lang w:val="lt-LT"/>
        </w:rPr>
        <w:t>ų</w:t>
      </w:r>
      <w:r w:rsidR="007F7F1B" w:rsidRPr="00E46066">
        <w:rPr>
          <w:sz w:val="24"/>
          <w:szCs w:val="24"/>
          <w:lang w:val="lt-LT"/>
        </w:rPr>
        <w:t xml:space="preserve"> </w:t>
      </w:r>
      <w:r w:rsidR="007F7F1B">
        <w:rPr>
          <w:sz w:val="24"/>
          <w:szCs w:val="24"/>
          <w:lang w:val="lt-LT"/>
        </w:rPr>
        <w:t>nebelikę, yra tik pamatai</w:t>
      </w:r>
      <w:r w:rsidR="00E46066" w:rsidRPr="00E46066">
        <w:rPr>
          <w:sz w:val="24"/>
          <w:szCs w:val="24"/>
          <w:lang w:val="lt-LT"/>
        </w:rPr>
        <w:t>.</w:t>
      </w:r>
      <w:r w:rsidR="00E849FC" w:rsidRPr="00E849FC">
        <w:rPr>
          <w:sz w:val="24"/>
          <w:szCs w:val="24"/>
          <w:lang w:val="lt-LT"/>
        </w:rPr>
        <w:t xml:space="preserve"> </w:t>
      </w:r>
      <w:r w:rsidR="00E849FC">
        <w:rPr>
          <w:sz w:val="24"/>
          <w:szCs w:val="24"/>
          <w:lang w:val="lt-LT"/>
        </w:rPr>
        <w:t>Betoninis rūsys gilus, atviras, prieinamas šiukšlintojams</w:t>
      </w:r>
      <w:r w:rsidR="00E849FC" w:rsidRPr="00E46066">
        <w:rPr>
          <w:sz w:val="24"/>
          <w:szCs w:val="24"/>
          <w:lang w:val="lt-LT"/>
        </w:rPr>
        <w:t xml:space="preserve">. </w:t>
      </w:r>
    </w:p>
    <w:p w:rsidR="007F7F1B" w:rsidRPr="00E46066" w:rsidRDefault="007F7F1B" w:rsidP="007F7F1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Visi šie</w:t>
      </w:r>
      <w:r w:rsidRPr="00E4606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pastatai turi avaringumo požymių,</w:t>
      </w:r>
      <w:r w:rsidRPr="00E46066">
        <w:rPr>
          <w:sz w:val="24"/>
          <w:szCs w:val="24"/>
          <w:lang w:val="lt-LT"/>
        </w:rPr>
        <w:t xml:space="preserve"> kelia grėsmę </w:t>
      </w:r>
      <w:r w:rsidR="00E849FC">
        <w:rPr>
          <w:sz w:val="24"/>
          <w:szCs w:val="24"/>
          <w:lang w:val="lt-LT"/>
        </w:rPr>
        <w:t xml:space="preserve">bei </w:t>
      </w:r>
      <w:r w:rsidR="00942143">
        <w:rPr>
          <w:sz w:val="24"/>
          <w:szCs w:val="24"/>
          <w:lang w:val="lt-LT"/>
        </w:rPr>
        <w:t xml:space="preserve">didelį </w:t>
      </w:r>
      <w:r w:rsidR="00E849FC">
        <w:rPr>
          <w:sz w:val="24"/>
          <w:szCs w:val="24"/>
          <w:lang w:val="lt-LT"/>
        </w:rPr>
        <w:t xml:space="preserve">pavojų </w:t>
      </w:r>
      <w:r>
        <w:rPr>
          <w:sz w:val="24"/>
          <w:szCs w:val="24"/>
          <w:lang w:val="lt-LT"/>
        </w:rPr>
        <w:t xml:space="preserve">aplinkiniams, gadina miestelio estetinį vaizdą, </w:t>
      </w:r>
      <w:r w:rsidR="00665B8E">
        <w:rPr>
          <w:sz w:val="24"/>
          <w:szCs w:val="24"/>
          <w:lang w:val="lt-LT"/>
        </w:rPr>
        <w:t>aplinką</w:t>
      </w:r>
      <w:r>
        <w:rPr>
          <w:sz w:val="24"/>
          <w:szCs w:val="24"/>
          <w:lang w:val="lt-LT"/>
        </w:rPr>
        <w:t xml:space="preserve"> ir prieigas, todėl yra griautini</w:t>
      </w:r>
      <w:r w:rsidRPr="00E46066">
        <w:rPr>
          <w:sz w:val="24"/>
          <w:szCs w:val="24"/>
          <w:lang w:val="lt-LT"/>
        </w:rPr>
        <w:t>.</w:t>
      </w:r>
      <w:r w:rsidR="00942143">
        <w:rPr>
          <w:sz w:val="24"/>
          <w:szCs w:val="24"/>
          <w:lang w:val="lt-LT"/>
        </w:rPr>
        <w:t xml:space="preserve"> Minėtų pastatų tolimesnio panaudojimo galimybės yra labai ribotos, nusidėvėjimas tiek fiziškai, funkciškai, tiek technologiškai yra labai ženklus, rekonstruoti šiuos pastatus ir investuoti į juos ekonomiškai nenaudinga.</w:t>
      </w:r>
    </w:p>
    <w:p w:rsidR="00E46066" w:rsidRPr="00E46066" w:rsidRDefault="00E46066" w:rsidP="00E46066">
      <w:pPr>
        <w:tabs>
          <w:tab w:val="lef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 xml:space="preserve">Savivaldybės tarybai pripažinus sprendimo 1 punkte įvardytą turtą nereikalingu ir netinkamu (negalimu) naudoti, šis nekilnojamasis turtas bus nurašytas įstatymų nustatyta tvarka. </w:t>
      </w:r>
    </w:p>
    <w:p w:rsidR="00685305" w:rsidRPr="00942BBD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942BBD">
        <w:rPr>
          <w:b/>
          <w:sz w:val="24"/>
          <w:szCs w:val="24"/>
          <w:lang w:val="lt-LT"/>
        </w:rPr>
        <w:t>Galimos pasekmės, priėmus siūlomą tarybos sprendimo projektą:</w:t>
      </w:r>
    </w:p>
    <w:p w:rsidR="00834E33" w:rsidRPr="00822EF2" w:rsidRDefault="00685305" w:rsidP="00834E3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822EF2">
        <w:rPr>
          <w:b/>
          <w:sz w:val="24"/>
          <w:szCs w:val="24"/>
          <w:lang w:val="lt-LT"/>
        </w:rPr>
        <w:t>teigiamos</w:t>
      </w:r>
      <w:r w:rsidRPr="00822EF2">
        <w:rPr>
          <w:sz w:val="24"/>
          <w:szCs w:val="24"/>
          <w:lang w:val="lt-LT"/>
        </w:rPr>
        <w:t xml:space="preserve"> – </w:t>
      </w:r>
      <w:r w:rsidR="009E7091">
        <w:rPr>
          <w:sz w:val="24"/>
          <w:szCs w:val="24"/>
          <w:lang w:val="lt-LT"/>
        </w:rPr>
        <w:t xml:space="preserve">Rokiškio rajono </w:t>
      </w:r>
      <w:r w:rsidR="00071177">
        <w:rPr>
          <w:sz w:val="24"/>
          <w:szCs w:val="24"/>
          <w:lang w:val="lt-LT"/>
        </w:rPr>
        <w:t>savivaldybės nereikalingas ir netinkamas naudoti turtas bus nurašytas ir likviduotas, nes šiuo metu nenaudojamas, kelia pavojų aplinkiniams</w:t>
      </w:r>
      <w:r w:rsidR="00834E33" w:rsidRPr="00822EF2"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:rsidR="00ED72CC" w:rsidRPr="00822EF2" w:rsidRDefault="00685305" w:rsidP="00834E3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sz w:val="24"/>
          <w:szCs w:val="24"/>
          <w:lang w:val="lt-LT"/>
        </w:rPr>
        <w:t>neigiamos</w:t>
      </w:r>
      <w:r w:rsidRPr="00822EF2">
        <w:rPr>
          <w:sz w:val="24"/>
          <w:szCs w:val="24"/>
          <w:lang w:val="lt-LT"/>
        </w:rPr>
        <w:t xml:space="preserve"> – ne</w:t>
      </w:r>
      <w:r w:rsidR="00405717">
        <w:rPr>
          <w:sz w:val="24"/>
          <w:szCs w:val="24"/>
          <w:lang w:val="lt-LT"/>
        </w:rPr>
        <w:t>numatomos</w:t>
      </w:r>
      <w:r w:rsidRPr="00822EF2">
        <w:rPr>
          <w:sz w:val="24"/>
          <w:szCs w:val="24"/>
          <w:lang w:val="lt-LT"/>
        </w:rPr>
        <w:t>.</w:t>
      </w:r>
    </w:p>
    <w:p w:rsidR="00ED72CC" w:rsidRPr="00822EF2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822EF2">
        <w:rPr>
          <w:b/>
          <w:sz w:val="24"/>
          <w:szCs w:val="24"/>
          <w:lang w:val="lt-LT"/>
        </w:rPr>
        <w:t>Kokia sprendimo nauda Rokiškio rajono gyventojams.</w:t>
      </w:r>
    </w:p>
    <w:p w:rsidR="005E0A14" w:rsidRPr="008D35F5" w:rsidRDefault="009C64AC" w:rsidP="008D35F5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Pašalinta nelaimingų atsitikimų grėsmė, užkirstas kelias šiukšlintojams, tvarkinga aplinka</w:t>
      </w:r>
      <w:r w:rsidR="002C65A7" w:rsidRPr="00942BBD">
        <w:rPr>
          <w:sz w:val="24"/>
          <w:szCs w:val="24"/>
          <w:lang w:val="lt-LT"/>
        </w:rPr>
        <w:t>.</w:t>
      </w:r>
    </w:p>
    <w:p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sz w:val="24"/>
          <w:szCs w:val="24"/>
          <w:lang w:val="lt-LT"/>
        </w:rPr>
        <w:t>Finansavimo šaltiniai ir lėšų poreikis</w:t>
      </w:r>
      <w:r w:rsidRPr="00822EF2">
        <w:rPr>
          <w:sz w:val="24"/>
          <w:szCs w:val="24"/>
          <w:lang w:val="lt-LT"/>
        </w:rPr>
        <w:t>.</w:t>
      </w:r>
    </w:p>
    <w:p w:rsidR="005E0A14" w:rsidRPr="00A85911" w:rsidRDefault="005E0A14" w:rsidP="008D35F5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D40DBB">
        <w:rPr>
          <w:color w:val="000000"/>
          <w:sz w:val="24"/>
          <w:szCs w:val="24"/>
          <w:shd w:val="clear" w:color="auto" w:fill="FFFFFF"/>
          <w:lang w:val="lt-LT"/>
        </w:rPr>
        <w:t>B</w:t>
      </w:r>
      <w:r w:rsidR="00834E33" w:rsidRPr="00D40DBB">
        <w:rPr>
          <w:color w:val="000000"/>
          <w:sz w:val="24"/>
          <w:szCs w:val="24"/>
          <w:shd w:val="clear" w:color="auto" w:fill="FFFFFF"/>
          <w:lang w:val="lt-LT"/>
        </w:rPr>
        <w:t xml:space="preserve">iudžeto lėšos bus reikalingos </w:t>
      </w:r>
      <w:r w:rsidR="009E7091">
        <w:rPr>
          <w:color w:val="000000"/>
          <w:sz w:val="24"/>
          <w:szCs w:val="24"/>
          <w:shd w:val="clear" w:color="auto" w:fill="FFFFFF"/>
          <w:lang w:val="lt-LT"/>
        </w:rPr>
        <w:t>nurašyto turto likvidavimui</w:t>
      </w:r>
      <w:r w:rsidR="00834E33" w:rsidRPr="00A85911"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5E0A14" w:rsidRPr="00755DDA" w:rsidRDefault="00685305" w:rsidP="00755D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822EF2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b/>
          <w:color w:val="000000"/>
          <w:sz w:val="24"/>
          <w:szCs w:val="24"/>
          <w:lang w:val="lt-LT"/>
        </w:rPr>
        <w:t>Antikorupcinis vertinimas.</w:t>
      </w:r>
      <w:r w:rsidRPr="00FA4C58">
        <w:rPr>
          <w:color w:val="000000"/>
          <w:sz w:val="24"/>
          <w:szCs w:val="24"/>
          <w:lang w:val="lt-LT"/>
        </w:rPr>
        <w:t xml:space="preserve"> </w:t>
      </w:r>
    </w:p>
    <w:p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FA4C58">
        <w:rPr>
          <w:sz w:val="24"/>
          <w:szCs w:val="24"/>
          <w:lang w:val="lt-LT"/>
        </w:rPr>
        <w:t>Lietuvos Respublikos k</w:t>
      </w:r>
      <w:r w:rsidRPr="00FA4C58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685305" w:rsidRDefault="00685305" w:rsidP="00685305">
      <w:pPr>
        <w:ind w:right="-115"/>
        <w:jc w:val="both"/>
        <w:rPr>
          <w:sz w:val="24"/>
          <w:szCs w:val="24"/>
          <w:lang w:val="lt-LT"/>
        </w:rPr>
      </w:pPr>
    </w:p>
    <w:p w:rsidR="00784447" w:rsidRPr="00FA4C58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FA4C58" w:rsidRDefault="00685305" w:rsidP="00784447">
      <w:pPr>
        <w:ind w:right="-115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 xml:space="preserve">Turto valdymo ir viešųjų pirkimų skyriaus </w:t>
      </w:r>
      <w:r w:rsidR="00340CB9">
        <w:rPr>
          <w:sz w:val="24"/>
          <w:szCs w:val="24"/>
          <w:lang w:val="lt-LT"/>
        </w:rPr>
        <w:t>vyriausioji specialistė</w:t>
      </w:r>
      <w:r w:rsidRPr="00FA4C58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="00340CB9">
        <w:rPr>
          <w:sz w:val="24"/>
          <w:szCs w:val="24"/>
          <w:lang w:val="lt-LT"/>
        </w:rPr>
        <w:t>Justina Balaišienė</w:t>
      </w:r>
    </w:p>
    <w:sectPr w:rsidR="00685305" w:rsidRPr="00FA4C58" w:rsidSect="00F5055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2E" w:rsidRDefault="00F22F2E">
      <w:r>
        <w:separator/>
      </w:r>
    </w:p>
  </w:endnote>
  <w:endnote w:type="continuationSeparator" w:id="0">
    <w:p w:rsidR="00F22F2E" w:rsidRDefault="00F2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2E" w:rsidRDefault="00F22F2E">
      <w:r>
        <w:separator/>
      </w:r>
    </w:p>
  </w:footnote>
  <w:footnote w:type="continuationSeparator" w:id="0">
    <w:p w:rsidR="00F22F2E" w:rsidRDefault="00F2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1A1927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5276E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91E3969"/>
    <w:multiLevelType w:val="hybridMultilevel"/>
    <w:tmpl w:val="DA1284DC"/>
    <w:lvl w:ilvl="0" w:tplc="7FC2C1AA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00A"/>
    <w:rsid w:val="00011356"/>
    <w:rsid w:val="00060F84"/>
    <w:rsid w:val="00071177"/>
    <w:rsid w:val="000A3BDE"/>
    <w:rsid w:val="000D0731"/>
    <w:rsid w:val="000D5DBA"/>
    <w:rsid w:val="000F0132"/>
    <w:rsid w:val="000F42CF"/>
    <w:rsid w:val="000F78CE"/>
    <w:rsid w:val="001059F4"/>
    <w:rsid w:val="00111705"/>
    <w:rsid w:val="00112913"/>
    <w:rsid w:val="00113C20"/>
    <w:rsid w:val="001153E7"/>
    <w:rsid w:val="00115A22"/>
    <w:rsid w:val="0012009D"/>
    <w:rsid w:val="00123E32"/>
    <w:rsid w:val="0013665E"/>
    <w:rsid w:val="00160015"/>
    <w:rsid w:val="0017472D"/>
    <w:rsid w:val="001A1927"/>
    <w:rsid w:val="001A31E1"/>
    <w:rsid w:val="001B680D"/>
    <w:rsid w:val="001E5432"/>
    <w:rsid w:val="001E7330"/>
    <w:rsid w:val="001E755B"/>
    <w:rsid w:val="001F12F2"/>
    <w:rsid w:val="00232EFA"/>
    <w:rsid w:val="00242251"/>
    <w:rsid w:val="00242871"/>
    <w:rsid w:val="00244EBC"/>
    <w:rsid w:val="0025463A"/>
    <w:rsid w:val="002558A0"/>
    <w:rsid w:val="00282C37"/>
    <w:rsid w:val="00285810"/>
    <w:rsid w:val="002A03BE"/>
    <w:rsid w:val="002A2AD9"/>
    <w:rsid w:val="002A3BC3"/>
    <w:rsid w:val="002C65A7"/>
    <w:rsid w:val="002E5FB7"/>
    <w:rsid w:val="00300E88"/>
    <w:rsid w:val="00301255"/>
    <w:rsid w:val="003018A7"/>
    <w:rsid w:val="00301D9B"/>
    <w:rsid w:val="00312F09"/>
    <w:rsid w:val="003160B8"/>
    <w:rsid w:val="003401B7"/>
    <w:rsid w:val="00340CB9"/>
    <w:rsid w:val="00341FDA"/>
    <w:rsid w:val="00344DDA"/>
    <w:rsid w:val="00347471"/>
    <w:rsid w:val="00354970"/>
    <w:rsid w:val="00362901"/>
    <w:rsid w:val="00363A99"/>
    <w:rsid w:val="00367E33"/>
    <w:rsid w:val="003877A0"/>
    <w:rsid w:val="00390C0C"/>
    <w:rsid w:val="003A2F5A"/>
    <w:rsid w:val="00404A3A"/>
    <w:rsid w:val="00405717"/>
    <w:rsid w:val="00406125"/>
    <w:rsid w:val="00415EC9"/>
    <w:rsid w:val="00417114"/>
    <w:rsid w:val="00417873"/>
    <w:rsid w:val="00434559"/>
    <w:rsid w:val="00441928"/>
    <w:rsid w:val="0044217B"/>
    <w:rsid w:val="00454130"/>
    <w:rsid w:val="0046172A"/>
    <w:rsid w:val="00477AF4"/>
    <w:rsid w:val="00485052"/>
    <w:rsid w:val="004855CF"/>
    <w:rsid w:val="00485767"/>
    <w:rsid w:val="00493638"/>
    <w:rsid w:val="00496C11"/>
    <w:rsid w:val="004B0B49"/>
    <w:rsid w:val="004B393F"/>
    <w:rsid w:val="004D5F0C"/>
    <w:rsid w:val="004D7066"/>
    <w:rsid w:val="00500B7A"/>
    <w:rsid w:val="00540353"/>
    <w:rsid w:val="00563489"/>
    <w:rsid w:val="00565769"/>
    <w:rsid w:val="00590F26"/>
    <w:rsid w:val="00591FDB"/>
    <w:rsid w:val="005B3ABB"/>
    <w:rsid w:val="005C31AB"/>
    <w:rsid w:val="005C713C"/>
    <w:rsid w:val="005E0A14"/>
    <w:rsid w:val="005E2CEC"/>
    <w:rsid w:val="005E4261"/>
    <w:rsid w:val="005E4F26"/>
    <w:rsid w:val="005F677C"/>
    <w:rsid w:val="006039DD"/>
    <w:rsid w:val="00646505"/>
    <w:rsid w:val="006537EC"/>
    <w:rsid w:val="00653FA4"/>
    <w:rsid w:val="00665B8E"/>
    <w:rsid w:val="0067194A"/>
    <w:rsid w:val="00672146"/>
    <w:rsid w:val="006725AC"/>
    <w:rsid w:val="00685305"/>
    <w:rsid w:val="00690CB6"/>
    <w:rsid w:val="00691918"/>
    <w:rsid w:val="00693546"/>
    <w:rsid w:val="006A409C"/>
    <w:rsid w:val="006A760B"/>
    <w:rsid w:val="006B7F35"/>
    <w:rsid w:val="006D6EF6"/>
    <w:rsid w:val="006F1A3A"/>
    <w:rsid w:val="00755DDA"/>
    <w:rsid w:val="00784447"/>
    <w:rsid w:val="00791A27"/>
    <w:rsid w:val="00796503"/>
    <w:rsid w:val="007974DE"/>
    <w:rsid w:val="007A0555"/>
    <w:rsid w:val="007A186E"/>
    <w:rsid w:val="007A4FE1"/>
    <w:rsid w:val="007A6CB6"/>
    <w:rsid w:val="007B1DBD"/>
    <w:rsid w:val="007E566B"/>
    <w:rsid w:val="007F1B2C"/>
    <w:rsid w:val="007F1F73"/>
    <w:rsid w:val="007F7F1B"/>
    <w:rsid w:val="00807620"/>
    <w:rsid w:val="008139A5"/>
    <w:rsid w:val="00822EF2"/>
    <w:rsid w:val="00834E33"/>
    <w:rsid w:val="008364AB"/>
    <w:rsid w:val="00841174"/>
    <w:rsid w:val="0084292A"/>
    <w:rsid w:val="008502DA"/>
    <w:rsid w:val="0087190E"/>
    <w:rsid w:val="008A098D"/>
    <w:rsid w:val="008C6C11"/>
    <w:rsid w:val="008D35F5"/>
    <w:rsid w:val="008E6AD9"/>
    <w:rsid w:val="008E7635"/>
    <w:rsid w:val="008E7F5B"/>
    <w:rsid w:val="008F34FA"/>
    <w:rsid w:val="008F6439"/>
    <w:rsid w:val="00917406"/>
    <w:rsid w:val="0092203F"/>
    <w:rsid w:val="009330E9"/>
    <w:rsid w:val="009339A7"/>
    <w:rsid w:val="00942143"/>
    <w:rsid w:val="00942BBD"/>
    <w:rsid w:val="0095276E"/>
    <w:rsid w:val="00974984"/>
    <w:rsid w:val="00992575"/>
    <w:rsid w:val="009A3BE8"/>
    <w:rsid w:val="009C1F16"/>
    <w:rsid w:val="009C64AC"/>
    <w:rsid w:val="009D0760"/>
    <w:rsid w:val="009D4413"/>
    <w:rsid w:val="009E5E19"/>
    <w:rsid w:val="009E639F"/>
    <w:rsid w:val="009E6DF5"/>
    <w:rsid w:val="009E7091"/>
    <w:rsid w:val="009F706F"/>
    <w:rsid w:val="00A13058"/>
    <w:rsid w:val="00A20627"/>
    <w:rsid w:val="00A3141E"/>
    <w:rsid w:val="00A6434C"/>
    <w:rsid w:val="00A80E71"/>
    <w:rsid w:val="00A82D26"/>
    <w:rsid w:val="00A83549"/>
    <w:rsid w:val="00A85911"/>
    <w:rsid w:val="00A94AA0"/>
    <w:rsid w:val="00AB4967"/>
    <w:rsid w:val="00AB597A"/>
    <w:rsid w:val="00AB777A"/>
    <w:rsid w:val="00AB7ABE"/>
    <w:rsid w:val="00AC12BD"/>
    <w:rsid w:val="00AC44A3"/>
    <w:rsid w:val="00AC6EFA"/>
    <w:rsid w:val="00AC7441"/>
    <w:rsid w:val="00AD2960"/>
    <w:rsid w:val="00AF589A"/>
    <w:rsid w:val="00B018F1"/>
    <w:rsid w:val="00B21268"/>
    <w:rsid w:val="00B21FA0"/>
    <w:rsid w:val="00B23F6C"/>
    <w:rsid w:val="00B34620"/>
    <w:rsid w:val="00B36D5C"/>
    <w:rsid w:val="00B46A7A"/>
    <w:rsid w:val="00B52CC9"/>
    <w:rsid w:val="00B54AED"/>
    <w:rsid w:val="00B559AC"/>
    <w:rsid w:val="00B95F0F"/>
    <w:rsid w:val="00BA6648"/>
    <w:rsid w:val="00BB2C34"/>
    <w:rsid w:val="00BB6502"/>
    <w:rsid w:val="00BD6854"/>
    <w:rsid w:val="00BE221E"/>
    <w:rsid w:val="00BE2988"/>
    <w:rsid w:val="00BF1C9E"/>
    <w:rsid w:val="00BF2093"/>
    <w:rsid w:val="00C014F3"/>
    <w:rsid w:val="00C47580"/>
    <w:rsid w:val="00C70249"/>
    <w:rsid w:val="00C91FA9"/>
    <w:rsid w:val="00C924A9"/>
    <w:rsid w:val="00C928D9"/>
    <w:rsid w:val="00C9376D"/>
    <w:rsid w:val="00CA536C"/>
    <w:rsid w:val="00CB4ED3"/>
    <w:rsid w:val="00CC2610"/>
    <w:rsid w:val="00CC5051"/>
    <w:rsid w:val="00CE49BE"/>
    <w:rsid w:val="00D401B7"/>
    <w:rsid w:val="00D40DBB"/>
    <w:rsid w:val="00D46A40"/>
    <w:rsid w:val="00D46CD8"/>
    <w:rsid w:val="00D5598B"/>
    <w:rsid w:val="00D75153"/>
    <w:rsid w:val="00D86D81"/>
    <w:rsid w:val="00D91175"/>
    <w:rsid w:val="00DB1865"/>
    <w:rsid w:val="00DE738F"/>
    <w:rsid w:val="00DF4412"/>
    <w:rsid w:val="00E0333F"/>
    <w:rsid w:val="00E14D6D"/>
    <w:rsid w:val="00E248A1"/>
    <w:rsid w:val="00E24E81"/>
    <w:rsid w:val="00E30372"/>
    <w:rsid w:val="00E33810"/>
    <w:rsid w:val="00E46066"/>
    <w:rsid w:val="00E750C3"/>
    <w:rsid w:val="00E849FC"/>
    <w:rsid w:val="00EA0FF6"/>
    <w:rsid w:val="00EA6C5D"/>
    <w:rsid w:val="00EB1763"/>
    <w:rsid w:val="00EB1BFB"/>
    <w:rsid w:val="00EC2B46"/>
    <w:rsid w:val="00EC561A"/>
    <w:rsid w:val="00ED00EF"/>
    <w:rsid w:val="00ED72CC"/>
    <w:rsid w:val="00EE0CD3"/>
    <w:rsid w:val="00EF10B1"/>
    <w:rsid w:val="00F17F2B"/>
    <w:rsid w:val="00F22F2E"/>
    <w:rsid w:val="00F306A5"/>
    <w:rsid w:val="00F37F01"/>
    <w:rsid w:val="00F50552"/>
    <w:rsid w:val="00F56391"/>
    <w:rsid w:val="00F63661"/>
    <w:rsid w:val="00F8451F"/>
    <w:rsid w:val="00F9457F"/>
    <w:rsid w:val="00FA300F"/>
    <w:rsid w:val="00FA4C58"/>
    <w:rsid w:val="00FB5EEB"/>
    <w:rsid w:val="00FD42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E9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8AD8-2292-4EA0-954E-9A7E0DC3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2018-03-12T11:36:00Z</dcterms:created>
  <dcterms:modified xsi:type="dcterms:W3CDTF">2018-03-12T11:36:00Z</dcterms:modified>
</cp:coreProperties>
</file>